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F6" w:rsidRPr="008E7A8A" w:rsidRDefault="00853DF6" w:rsidP="00853DF6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 w:rsidRPr="008E7A8A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</w:t>
      </w:r>
      <w:r w:rsidRPr="008E7A8A"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61730B">
        <w:rPr>
          <w:rFonts w:ascii="Times New Roman" w:hAnsi="Times New Roman"/>
          <w:b/>
          <w:bCs/>
          <w:sz w:val="32"/>
          <w:szCs w:val="32"/>
        </w:rPr>
        <w:t>ТОРЖОКСКОГО</w:t>
      </w:r>
      <w:r w:rsidRPr="008E7A8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40B31">
        <w:rPr>
          <w:rFonts w:ascii="Times New Roman" w:hAnsi="Times New Roman"/>
          <w:b/>
          <w:bCs/>
          <w:sz w:val="32"/>
          <w:szCs w:val="32"/>
        </w:rPr>
        <w:t>ОКРУГА</w:t>
      </w:r>
    </w:p>
    <w:p w:rsidR="00853DF6" w:rsidRDefault="00853DF6" w:rsidP="00853DF6">
      <w:pPr>
        <w:spacing w:before="360" w:after="240"/>
        <w:rPr>
          <w:b/>
          <w:spacing w:val="60"/>
          <w:sz w:val="32"/>
          <w:szCs w:val="32"/>
        </w:rPr>
      </w:pPr>
      <w:r w:rsidRPr="00EA5283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853DF6" w:rsidRPr="000F7C1F" w:rsidTr="00853DF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53DF6" w:rsidRPr="005F50EF" w:rsidRDefault="00640B31" w:rsidP="00A1722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10 июля</w:t>
            </w:r>
            <w:r w:rsidR="000F7C1F" w:rsidRPr="00D31E1E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A17221">
              <w:rPr>
                <w:rFonts w:ascii="Times New Roman" w:hAnsi="Times New Roman"/>
                <w:bCs/>
                <w:sz w:val="28"/>
              </w:rPr>
              <w:t>6</w:t>
            </w:r>
            <w:r w:rsidR="00DE7051" w:rsidRPr="00D31E1E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53DF6" w:rsidRPr="005F50EF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53DF6" w:rsidRPr="005F50EF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F50EF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53DF6" w:rsidRPr="000F7C1F" w:rsidRDefault="00640B31" w:rsidP="00640B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highlight w:val="yellow"/>
              </w:rPr>
            </w:pPr>
            <w:r>
              <w:rPr>
                <w:rFonts w:ascii="Times New Roman" w:hAnsi="Times New Roman"/>
                <w:bCs/>
                <w:sz w:val="28"/>
              </w:rPr>
              <w:t>09</w:t>
            </w:r>
            <w:r w:rsidR="00FB4EE8" w:rsidRPr="0061730B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6</w:t>
            </w:r>
            <w:r w:rsidR="0017312E">
              <w:rPr>
                <w:rFonts w:ascii="Times New Roman" w:hAnsi="Times New Roman"/>
                <w:bCs/>
                <w:sz w:val="28"/>
              </w:rPr>
              <w:t>7</w:t>
            </w:r>
            <w:r w:rsidR="00FB4EE8" w:rsidRPr="0061730B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>6</w:t>
            </w:r>
          </w:p>
        </w:tc>
      </w:tr>
      <w:tr w:rsidR="00853DF6" w:rsidRPr="0081141D" w:rsidTr="00853DF6">
        <w:tc>
          <w:tcPr>
            <w:tcW w:w="3189" w:type="dxa"/>
            <w:tcBorders>
              <w:top w:val="single" w:sz="4" w:space="0" w:color="auto"/>
            </w:tcBorders>
          </w:tcPr>
          <w:p w:rsidR="00853DF6" w:rsidRPr="0081141D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DF6" w:rsidRPr="00AB0C0E" w:rsidRDefault="00853DF6" w:rsidP="0061730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C0E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1730B">
              <w:rPr>
                <w:rFonts w:ascii="Times New Roman" w:hAnsi="Times New Roman"/>
                <w:bCs/>
                <w:sz w:val="24"/>
                <w:szCs w:val="24"/>
              </w:rPr>
              <w:t>Торжок</w:t>
            </w:r>
          </w:p>
        </w:tc>
        <w:tc>
          <w:tcPr>
            <w:tcW w:w="3191" w:type="dxa"/>
            <w:gridSpan w:val="2"/>
          </w:tcPr>
          <w:p w:rsidR="00853DF6" w:rsidRPr="0081141D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F4525" w:rsidRDefault="00E12F2C" w:rsidP="007F4525">
      <w:pPr>
        <w:spacing w:before="240"/>
        <w:ind w:firstLine="567"/>
        <w:rPr>
          <w:b/>
          <w:bCs/>
          <w:szCs w:val="20"/>
        </w:rPr>
      </w:pPr>
      <w:r w:rsidRPr="0082276B">
        <w:rPr>
          <w:b/>
          <w:bCs/>
          <w:szCs w:val="20"/>
        </w:rPr>
        <w:t>О регистрации уполномоченн</w:t>
      </w:r>
      <w:r w:rsidR="0032690B">
        <w:rPr>
          <w:b/>
          <w:bCs/>
          <w:szCs w:val="20"/>
        </w:rPr>
        <w:t>ых</w:t>
      </w:r>
      <w:r w:rsidRPr="0082276B">
        <w:rPr>
          <w:b/>
          <w:bCs/>
          <w:szCs w:val="20"/>
        </w:rPr>
        <w:t xml:space="preserve"> представител</w:t>
      </w:r>
      <w:r w:rsidR="0032690B">
        <w:rPr>
          <w:b/>
          <w:bCs/>
          <w:szCs w:val="20"/>
        </w:rPr>
        <w:t>ей</w:t>
      </w:r>
      <w:r w:rsidRPr="0082276B">
        <w:rPr>
          <w:b/>
          <w:bCs/>
          <w:szCs w:val="20"/>
        </w:rPr>
        <w:t xml:space="preserve"> </w:t>
      </w:r>
      <w:r w:rsidR="00643506" w:rsidRPr="0082276B">
        <w:rPr>
          <w:b/>
          <w:bCs/>
          <w:szCs w:val="20"/>
        </w:rPr>
        <w:t xml:space="preserve">по финансовым вопросам </w:t>
      </w:r>
      <w:r w:rsidR="00BC474C">
        <w:rPr>
          <w:b/>
          <w:bCs/>
          <w:szCs w:val="20"/>
        </w:rPr>
        <w:t>кандидата</w:t>
      </w:r>
      <w:r w:rsidR="0082276B">
        <w:rPr>
          <w:b/>
          <w:bCs/>
          <w:szCs w:val="20"/>
        </w:rPr>
        <w:t xml:space="preserve"> в депутаты </w:t>
      </w:r>
      <w:r w:rsidR="00640B31" w:rsidRPr="00640B31">
        <w:rPr>
          <w:b/>
          <w:bCs/>
          <w:szCs w:val="20"/>
        </w:rPr>
        <w:t xml:space="preserve">Законодательного Собрания Тверской области </w:t>
      </w:r>
      <w:r w:rsidR="00630BC3">
        <w:rPr>
          <w:b/>
          <w:bCs/>
          <w:szCs w:val="20"/>
        </w:rPr>
        <w:t>восьмого</w:t>
      </w:r>
      <w:r w:rsidR="00640B31">
        <w:rPr>
          <w:b/>
          <w:bCs/>
          <w:szCs w:val="20"/>
        </w:rPr>
        <w:t xml:space="preserve"> созыва Пилюшкина Максима Ивановича</w:t>
      </w:r>
    </w:p>
    <w:p w:rsidR="0032690B" w:rsidRDefault="0032690B" w:rsidP="007F4525">
      <w:pPr>
        <w:spacing w:before="240"/>
        <w:ind w:firstLine="567"/>
        <w:rPr>
          <w:szCs w:val="20"/>
        </w:rPr>
      </w:pPr>
    </w:p>
    <w:p w:rsidR="00E12F2C" w:rsidRPr="00BC474C" w:rsidRDefault="00E12F2C" w:rsidP="00640B31">
      <w:pPr>
        <w:spacing w:line="360" w:lineRule="auto"/>
        <w:ind w:firstLine="567"/>
        <w:jc w:val="both"/>
        <w:rPr>
          <w:szCs w:val="20"/>
        </w:rPr>
      </w:pPr>
      <w:r w:rsidRPr="0082276B">
        <w:rPr>
          <w:szCs w:val="20"/>
        </w:rPr>
        <w:t>Рассмотрев документы, представленные в</w:t>
      </w:r>
      <w:r w:rsidR="005D0D0A">
        <w:rPr>
          <w:szCs w:val="20"/>
        </w:rPr>
        <w:t xml:space="preserve"> территориальную</w:t>
      </w:r>
      <w:r w:rsidRPr="0082276B">
        <w:rPr>
          <w:szCs w:val="20"/>
        </w:rPr>
        <w:t xml:space="preserve"> избирательную комиссию </w:t>
      </w:r>
      <w:r w:rsidR="002E762A">
        <w:rPr>
          <w:szCs w:val="20"/>
        </w:rPr>
        <w:t>Торжокского</w:t>
      </w:r>
      <w:r w:rsidR="005D0D0A">
        <w:rPr>
          <w:szCs w:val="20"/>
        </w:rPr>
        <w:t xml:space="preserve"> </w:t>
      </w:r>
      <w:r w:rsidR="00640B31">
        <w:rPr>
          <w:szCs w:val="20"/>
        </w:rPr>
        <w:t>округа</w:t>
      </w:r>
      <w:r w:rsidRPr="0082276B">
        <w:rPr>
          <w:szCs w:val="20"/>
        </w:rPr>
        <w:t xml:space="preserve"> для регистрации уполномоченн</w:t>
      </w:r>
      <w:r w:rsidR="0032690B">
        <w:rPr>
          <w:szCs w:val="20"/>
        </w:rPr>
        <w:t>ых</w:t>
      </w:r>
      <w:r w:rsidRPr="0082276B">
        <w:rPr>
          <w:szCs w:val="20"/>
        </w:rPr>
        <w:t xml:space="preserve"> представител</w:t>
      </w:r>
      <w:r w:rsidR="0032690B">
        <w:rPr>
          <w:szCs w:val="20"/>
        </w:rPr>
        <w:t>ей</w:t>
      </w:r>
      <w:r w:rsidRPr="0082276B">
        <w:rPr>
          <w:szCs w:val="20"/>
        </w:rPr>
        <w:t xml:space="preserve"> </w:t>
      </w:r>
      <w:r w:rsidR="00BC474C">
        <w:rPr>
          <w:szCs w:val="20"/>
        </w:rPr>
        <w:t>кандидата</w:t>
      </w:r>
      <w:r w:rsidR="0082276B">
        <w:rPr>
          <w:szCs w:val="20"/>
        </w:rPr>
        <w:t xml:space="preserve"> в депутаты </w:t>
      </w:r>
      <w:r w:rsidR="00640B31" w:rsidRPr="00640B31">
        <w:rPr>
          <w:szCs w:val="20"/>
        </w:rPr>
        <w:t xml:space="preserve">Законодательного Собрания Тверской области </w:t>
      </w:r>
      <w:r w:rsidR="00630BC3">
        <w:rPr>
          <w:szCs w:val="20"/>
        </w:rPr>
        <w:t>восьмого</w:t>
      </w:r>
      <w:r w:rsidR="00640B31" w:rsidRPr="00640B31">
        <w:rPr>
          <w:szCs w:val="20"/>
        </w:rPr>
        <w:t xml:space="preserve"> созыва</w:t>
      </w:r>
      <w:r w:rsidR="00640B31">
        <w:rPr>
          <w:szCs w:val="20"/>
        </w:rPr>
        <w:t xml:space="preserve"> Пилюшкина М.И.</w:t>
      </w:r>
      <w:r w:rsidR="00CB16F9">
        <w:rPr>
          <w:szCs w:val="20"/>
        </w:rPr>
        <w:t xml:space="preserve"> </w:t>
      </w:r>
      <w:r w:rsidR="00BC474C">
        <w:rPr>
          <w:szCs w:val="20"/>
        </w:rPr>
        <w:t xml:space="preserve"> </w:t>
      </w:r>
      <w:r w:rsidRPr="0082276B">
        <w:rPr>
          <w:szCs w:val="20"/>
        </w:rPr>
        <w:t>по финансовы</w:t>
      </w:r>
      <w:r w:rsidR="00247A98">
        <w:rPr>
          <w:szCs w:val="20"/>
        </w:rPr>
        <w:t xml:space="preserve">м вопросам, на основании статьи 58 </w:t>
      </w:r>
      <w:r w:rsidR="00247A98">
        <w:rPr>
          <w:rFonts w:eastAsia="Calibri"/>
          <w:szCs w:val="28"/>
        </w:rPr>
        <w:t xml:space="preserve">Федерального закона от 12.06.2002 N 67-ФЗ "Об основных гарантиях избирательных прав и права на участие в референдуме граждан </w:t>
      </w:r>
      <w:bookmarkStart w:id="0" w:name="_GoBack"/>
      <w:bookmarkEnd w:id="0"/>
      <w:r w:rsidR="00247A98">
        <w:rPr>
          <w:rFonts w:eastAsia="Calibri"/>
          <w:szCs w:val="28"/>
        </w:rPr>
        <w:t xml:space="preserve">Российской Федерации", статей </w:t>
      </w:r>
      <w:r w:rsidR="0082276B">
        <w:rPr>
          <w:szCs w:val="20"/>
        </w:rPr>
        <w:t>2</w:t>
      </w:r>
      <w:r w:rsidR="00640B31">
        <w:rPr>
          <w:szCs w:val="20"/>
        </w:rPr>
        <w:t>1,</w:t>
      </w:r>
      <w:r w:rsidRPr="0082276B">
        <w:rPr>
          <w:szCs w:val="20"/>
        </w:rPr>
        <w:t xml:space="preserve">31 Избирательного кодекса Тверской области от 07.04.2003 № 20-ЗО, </w:t>
      </w:r>
      <w:r w:rsidR="00640B31">
        <w:rPr>
          <w:szCs w:val="20"/>
        </w:rPr>
        <w:t>«</w:t>
      </w:r>
      <w:r w:rsidR="00640B31" w:rsidRPr="00640B31">
        <w:rPr>
          <w:szCs w:val="20"/>
        </w:rPr>
        <w:t>О Порядке регистрации уполномоченных представителей кандидатов, избирательных объе</w:t>
      </w:r>
      <w:r w:rsidR="00640B31">
        <w:rPr>
          <w:szCs w:val="20"/>
        </w:rPr>
        <w:t xml:space="preserve">динений по финансовым вопросам </w:t>
      </w:r>
      <w:r w:rsidR="00640B31" w:rsidRPr="00640B31">
        <w:rPr>
          <w:szCs w:val="20"/>
        </w:rPr>
        <w:t>при проведении выборов депутатов Законодательного Собрания Тверской области восьмого созыва</w:t>
      </w:r>
      <w:r w:rsidRPr="0082276B">
        <w:rPr>
          <w:szCs w:val="20"/>
        </w:rPr>
        <w:t xml:space="preserve">, утвержденного постановлением избирательной комиссии </w:t>
      </w:r>
      <w:r w:rsidR="002F6DFE">
        <w:rPr>
          <w:szCs w:val="20"/>
        </w:rPr>
        <w:t>Тверской области</w:t>
      </w:r>
      <w:r w:rsidR="00640B31">
        <w:rPr>
          <w:szCs w:val="20"/>
        </w:rPr>
        <w:t>»</w:t>
      </w:r>
      <w:r w:rsidR="00D3253F">
        <w:rPr>
          <w:szCs w:val="20"/>
        </w:rPr>
        <w:t xml:space="preserve">  от </w:t>
      </w:r>
      <w:r w:rsidR="00640B31">
        <w:rPr>
          <w:szCs w:val="20"/>
        </w:rPr>
        <w:t>0</w:t>
      </w:r>
      <w:r w:rsidR="002F6DFE" w:rsidRPr="007F4525">
        <w:rPr>
          <w:szCs w:val="20"/>
        </w:rPr>
        <w:t>7 мая 202</w:t>
      </w:r>
      <w:r w:rsidR="00640B31">
        <w:rPr>
          <w:szCs w:val="20"/>
        </w:rPr>
        <w:t>6</w:t>
      </w:r>
      <w:r w:rsidR="002F6DFE" w:rsidRPr="007F4525">
        <w:rPr>
          <w:szCs w:val="20"/>
        </w:rPr>
        <w:t xml:space="preserve"> г. </w:t>
      </w:r>
      <w:r w:rsidRPr="0082276B">
        <w:rPr>
          <w:szCs w:val="20"/>
        </w:rPr>
        <w:t>№ </w:t>
      </w:r>
      <w:r w:rsidR="00640B31">
        <w:rPr>
          <w:szCs w:val="20"/>
        </w:rPr>
        <w:t>192</w:t>
      </w:r>
      <w:r w:rsidR="002F6DFE" w:rsidRPr="007F4525">
        <w:rPr>
          <w:szCs w:val="20"/>
        </w:rPr>
        <w:t>/</w:t>
      </w:r>
      <w:r w:rsidR="00640B31">
        <w:rPr>
          <w:szCs w:val="20"/>
        </w:rPr>
        <w:t>2418</w:t>
      </w:r>
      <w:r w:rsidR="002F6DFE" w:rsidRPr="007F4525">
        <w:rPr>
          <w:szCs w:val="20"/>
        </w:rPr>
        <w:t>-</w:t>
      </w:r>
      <w:r w:rsidR="00640B31">
        <w:rPr>
          <w:szCs w:val="20"/>
        </w:rPr>
        <w:t>7</w:t>
      </w:r>
      <w:r w:rsidRPr="0082276B">
        <w:rPr>
          <w:szCs w:val="20"/>
        </w:rPr>
        <w:t xml:space="preserve">, </w:t>
      </w:r>
      <w:r w:rsidR="00D3253F">
        <w:rPr>
          <w:szCs w:val="20"/>
        </w:rPr>
        <w:t xml:space="preserve"> территориальная </w:t>
      </w:r>
      <w:r w:rsidR="00D3253F" w:rsidRPr="005C5349">
        <w:rPr>
          <w:szCs w:val="20"/>
        </w:rPr>
        <w:t xml:space="preserve">избирательная комиссия </w:t>
      </w:r>
      <w:r w:rsidR="0032690B">
        <w:rPr>
          <w:szCs w:val="20"/>
        </w:rPr>
        <w:t xml:space="preserve">Торжокского </w:t>
      </w:r>
      <w:r w:rsidR="00D3253F">
        <w:rPr>
          <w:szCs w:val="20"/>
        </w:rPr>
        <w:t xml:space="preserve"> </w:t>
      </w:r>
      <w:r w:rsidR="00640B31">
        <w:rPr>
          <w:szCs w:val="20"/>
        </w:rPr>
        <w:t>округа</w:t>
      </w:r>
      <w:r w:rsidR="00D3253F" w:rsidRPr="005C5349">
        <w:rPr>
          <w:szCs w:val="20"/>
        </w:rPr>
        <w:t xml:space="preserve"> </w:t>
      </w:r>
      <w:r w:rsidR="00D3253F" w:rsidRPr="005C5349">
        <w:rPr>
          <w:b/>
          <w:spacing w:val="40"/>
          <w:szCs w:val="28"/>
        </w:rPr>
        <w:t xml:space="preserve"> </w:t>
      </w:r>
      <w:r w:rsidRPr="0082276B">
        <w:rPr>
          <w:b/>
          <w:bCs/>
          <w:szCs w:val="20"/>
        </w:rPr>
        <w:t>постановляет:</w:t>
      </w:r>
    </w:p>
    <w:p w:rsidR="0032690B" w:rsidRDefault="00E12F2C" w:rsidP="005D0D0A">
      <w:pPr>
        <w:pStyle w:val="31"/>
        <w:spacing w:after="0" w:line="360" w:lineRule="auto"/>
        <w:ind w:firstLine="720"/>
        <w:jc w:val="both"/>
        <w:rPr>
          <w:sz w:val="28"/>
          <w:szCs w:val="20"/>
        </w:rPr>
      </w:pPr>
      <w:r w:rsidRPr="0082276B">
        <w:rPr>
          <w:sz w:val="28"/>
          <w:szCs w:val="20"/>
        </w:rPr>
        <w:t>1.</w:t>
      </w:r>
      <w:r w:rsidRPr="0082276B">
        <w:rPr>
          <w:sz w:val="20"/>
          <w:szCs w:val="14"/>
        </w:rPr>
        <w:t>            </w:t>
      </w:r>
      <w:r w:rsidRPr="0082276B">
        <w:rPr>
          <w:rStyle w:val="apple-converted-space"/>
          <w:sz w:val="20"/>
          <w:szCs w:val="14"/>
        </w:rPr>
        <w:t> </w:t>
      </w:r>
      <w:r w:rsidRPr="0082276B">
        <w:rPr>
          <w:sz w:val="28"/>
          <w:szCs w:val="20"/>
        </w:rPr>
        <w:t>Зарегистрировать уполномоченн</w:t>
      </w:r>
      <w:r w:rsidR="0032690B">
        <w:rPr>
          <w:sz w:val="28"/>
          <w:szCs w:val="20"/>
        </w:rPr>
        <w:t>ых</w:t>
      </w:r>
      <w:r w:rsidRPr="0082276B">
        <w:rPr>
          <w:sz w:val="28"/>
          <w:szCs w:val="20"/>
        </w:rPr>
        <w:t xml:space="preserve"> представител</w:t>
      </w:r>
      <w:r w:rsidR="0032690B">
        <w:rPr>
          <w:sz w:val="28"/>
          <w:szCs w:val="20"/>
        </w:rPr>
        <w:t xml:space="preserve">ей </w:t>
      </w:r>
      <w:r w:rsidRPr="0082276B">
        <w:rPr>
          <w:sz w:val="28"/>
          <w:szCs w:val="20"/>
        </w:rPr>
        <w:t xml:space="preserve">по финансовым вопросам </w:t>
      </w:r>
      <w:r w:rsidR="00BC474C">
        <w:rPr>
          <w:sz w:val="28"/>
          <w:szCs w:val="20"/>
        </w:rPr>
        <w:t>кандидата</w:t>
      </w:r>
      <w:r w:rsidR="00D3253F">
        <w:rPr>
          <w:sz w:val="28"/>
          <w:szCs w:val="20"/>
        </w:rPr>
        <w:t xml:space="preserve"> в </w:t>
      </w:r>
      <w:r w:rsidR="0032690B" w:rsidRPr="0032690B">
        <w:rPr>
          <w:sz w:val="28"/>
          <w:szCs w:val="20"/>
        </w:rPr>
        <w:t xml:space="preserve">депутаты </w:t>
      </w:r>
      <w:r w:rsidR="00640B31" w:rsidRPr="00640B31">
        <w:rPr>
          <w:sz w:val="28"/>
          <w:szCs w:val="20"/>
        </w:rPr>
        <w:t xml:space="preserve">Законодательного Собрания Тверской области </w:t>
      </w:r>
      <w:r w:rsidR="00640B31">
        <w:rPr>
          <w:sz w:val="28"/>
          <w:szCs w:val="20"/>
        </w:rPr>
        <w:t>восьмого</w:t>
      </w:r>
      <w:r w:rsidR="00640B31" w:rsidRPr="00640B31">
        <w:rPr>
          <w:sz w:val="28"/>
          <w:szCs w:val="20"/>
        </w:rPr>
        <w:t xml:space="preserve"> созыва </w:t>
      </w:r>
      <w:r w:rsidR="00640B31">
        <w:rPr>
          <w:sz w:val="28"/>
          <w:szCs w:val="20"/>
        </w:rPr>
        <w:t>Пилюшкина Максима Ивановича</w:t>
      </w:r>
      <w:r w:rsidR="0032690B">
        <w:rPr>
          <w:sz w:val="28"/>
          <w:szCs w:val="20"/>
        </w:rPr>
        <w:t>:</w:t>
      </w:r>
    </w:p>
    <w:p w:rsidR="00E12F2C" w:rsidRDefault="0032690B" w:rsidP="0032690B">
      <w:pPr>
        <w:pStyle w:val="31"/>
        <w:numPr>
          <w:ilvl w:val="0"/>
          <w:numId w:val="12"/>
        </w:numPr>
        <w:spacing w:after="0" w:line="360" w:lineRule="auto"/>
        <w:jc w:val="both"/>
        <w:rPr>
          <w:sz w:val="28"/>
          <w:szCs w:val="20"/>
        </w:rPr>
      </w:pPr>
      <w:r>
        <w:rPr>
          <w:sz w:val="28"/>
          <w:szCs w:val="20"/>
        </w:rPr>
        <w:t>Ишенину Юлию Геннадьевну;</w:t>
      </w:r>
    </w:p>
    <w:p w:rsidR="0032690B" w:rsidRPr="005D0D0A" w:rsidRDefault="006C3AB4" w:rsidP="0032690B">
      <w:pPr>
        <w:pStyle w:val="31"/>
        <w:numPr>
          <w:ilvl w:val="0"/>
          <w:numId w:val="12"/>
        </w:numPr>
        <w:spacing w:after="0" w:line="360" w:lineRule="auto"/>
        <w:jc w:val="both"/>
        <w:rPr>
          <w:sz w:val="28"/>
          <w:szCs w:val="20"/>
        </w:rPr>
      </w:pPr>
      <w:r>
        <w:rPr>
          <w:sz w:val="28"/>
          <w:szCs w:val="20"/>
        </w:rPr>
        <w:t>Федосееву Татьяну Алексеевну</w:t>
      </w:r>
      <w:r w:rsidR="0032690B">
        <w:rPr>
          <w:sz w:val="28"/>
          <w:szCs w:val="20"/>
        </w:rPr>
        <w:t>.</w:t>
      </w:r>
    </w:p>
    <w:p w:rsidR="00E12F2C" w:rsidRPr="0082276B" w:rsidRDefault="00E12F2C" w:rsidP="001A138B">
      <w:pPr>
        <w:pStyle w:val="31"/>
        <w:spacing w:after="0" w:line="360" w:lineRule="auto"/>
        <w:ind w:firstLine="720"/>
        <w:jc w:val="both"/>
        <w:rPr>
          <w:sz w:val="28"/>
          <w:szCs w:val="21"/>
        </w:rPr>
      </w:pPr>
      <w:r w:rsidRPr="0082276B">
        <w:rPr>
          <w:sz w:val="28"/>
          <w:szCs w:val="20"/>
        </w:rPr>
        <w:lastRenderedPageBreak/>
        <w:t>2.</w:t>
      </w:r>
      <w:r w:rsidRPr="0082276B">
        <w:rPr>
          <w:sz w:val="20"/>
          <w:szCs w:val="14"/>
        </w:rPr>
        <w:t>     </w:t>
      </w:r>
      <w:r w:rsidRPr="0082276B">
        <w:rPr>
          <w:rStyle w:val="apple-converted-space"/>
          <w:sz w:val="20"/>
          <w:szCs w:val="14"/>
        </w:rPr>
        <w:t> </w:t>
      </w:r>
      <w:r w:rsidRPr="0082276B">
        <w:rPr>
          <w:sz w:val="28"/>
          <w:szCs w:val="20"/>
        </w:rPr>
        <w:t>Выдать уполномоченн</w:t>
      </w:r>
      <w:r w:rsidR="0032690B">
        <w:rPr>
          <w:sz w:val="28"/>
          <w:szCs w:val="20"/>
        </w:rPr>
        <w:t>ым</w:t>
      </w:r>
      <w:r w:rsidRPr="0082276B">
        <w:rPr>
          <w:sz w:val="28"/>
          <w:szCs w:val="20"/>
        </w:rPr>
        <w:t xml:space="preserve"> представител</w:t>
      </w:r>
      <w:r w:rsidR="0032690B">
        <w:rPr>
          <w:sz w:val="28"/>
          <w:szCs w:val="20"/>
        </w:rPr>
        <w:t>ям</w:t>
      </w:r>
      <w:r w:rsidRPr="0082276B">
        <w:rPr>
          <w:sz w:val="28"/>
          <w:szCs w:val="20"/>
        </w:rPr>
        <w:t xml:space="preserve"> по финансовым вопросам </w:t>
      </w:r>
      <w:r w:rsidR="0032690B">
        <w:rPr>
          <w:sz w:val="28"/>
          <w:szCs w:val="20"/>
        </w:rPr>
        <w:t xml:space="preserve">Ишениной Юлии Геннадьевне; </w:t>
      </w:r>
      <w:r w:rsidR="00D034E0">
        <w:rPr>
          <w:sz w:val="28"/>
          <w:szCs w:val="20"/>
        </w:rPr>
        <w:t>Федосеевой Татьяне Алексеевне.</w:t>
      </w:r>
      <w:r w:rsidR="0032690B" w:rsidRPr="0082276B">
        <w:rPr>
          <w:sz w:val="28"/>
          <w:szCs w:val="20"/>
        </w:rPr>
        <w:t xml:space="preserve"> </w:t>
      </w:r>
      <w:r w:rsidRPr="0082276B">
        <w:rPr>
          <w:sz w:val="28"/>
          <w:szCs w:val="20"/>
        </w:rPr>
        <w:t>удостоверение установленного образца и копию настоящего постановления.</w:t>
      </w:r>
    </w:p>
    <w:p w:rsidR="00E12F2C" w:rsidRPr="0082276B" w:rsidRDefault="00E12F2C" w:rsidP="001A138B">
      <w:pPr>
        <w:spacing w:after="360" w:line="360" w:lineRule="auto"/>
        <w:ind w:firstLine="720"/>
        <w:jc w:val="both"/>
        <w:rPr>
          <w:szCs w:val="21"/>
        </w:rPr>
      </w:pPr>
      <w:r w:rsidRPr="0082276B">
        <w:rPr>
          <w:szCs w:val="20"/>
        </w:rPr>
        <w:t>3.</w:t>
      </w:r>
      <w:r w:rsidRPr="0082276B">
        <w:rPr>
          <w:sz w:val="20"/>
          <w:szCs w:val="14"/>
        </w:rPr>
        <w:t>     </w:t>
      </w:r>
      <w:r w:rsidRPr="0082276B">
        <w:rPr>
          <w:rStyle w:val="apple-converted-space"/>
          <w:sz w:val="20"/>
          <w:szCs w:val="14"/>
        </w:rPr>
        <w:t> </w:t>
      </w:r>
      <w:r w:rsidRPr="0082276B">
        <w:rPr>
          <w:szCs w:val="20"/>
        </w:rPr>
        <w:t xml:space="preserve">Разместить настоящее постановление на сайте </w:t>
      </w:r>
      <w:r w:rsidR="00D3253F">
        <w:rPr>
          <w:szCs w:val="20"/>
        </w:rPr>
        <w:t xml:space="preserve">территориальной </w:t>
      </w:r>
      <w:r w:rsidRPr="0082276B">
        <w:rPr>
          <w:szCs w:val="20"/>
        </w:rPr>
        <w:t xml:space="preserve">избирательной комиссии </w:t>
      </w:r>
      <w:r w:rsidR="0061730B">
        <w:rPr>
          <w:szCs w:val="20"/>
        </w:rPr>
        <w:t>Торжокского</w:t>
      </w:r>
      <w:r w:rsidR="00D3253F">
        <w:rPr>
          <w:szCs w:val="20"/>
        </w:rPr>
        <w:t xml:space="preserve"> </w:t>
      </w:r>
      <w:r w:rsidR="00630BC3">
        <w:rPr>
          <w:szCs w:val="20"/>
        </w:rPr>
        <w:t>округа</w:t>
      </w:r>
      <w:r w:rsidRPr="0082276B">
        <w:rPr>
          <w:szCs w:val="20"/>
        </w:rPr>
        <w:t xml:space="preserve"> в информационно-телекоммуникационной сети «Интернет».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377"/>
        <w:gridCol w:w="4872"/>
      </w:tblGrid>
      <w:tr w:rsidR="00853DF6" w:rsidRPr="00333E3B" w:rsidTr="00787FB9">
        <w:tc>
          <w:tcPr>
            <w:tcW w:w="4219" w:type="dxa"/>
          </w:tcPr>
          <w:p w:rsidR="00853DF6" w:rsidRDefault="00853DF6" w:rsidP="00853DF6">
            <w:pPr>
              <w:rPr>
                <w:szCs w:val="26"/>
              </w:rPr>
            </w:pPr>
            <w:r w:rsidRPr="00561BCA">
              <w:rPr>
                <w:szCs w:val="26"/>
              </w:rPr>
              <w:t xml:space="preserve">Председатель </w:t>
            </w:r>
          </w:p>
          <w:p w:rsidR="00853DF6" w:rsidRDefault="00853DF6" w:rsidP="00853DF6">
            <w:pPr>
              <w:rPr>
                <w:szCs w:val="26"/>
              </w:rPr>
            </w:pPr>
            <w:r w:rsidRPr="00561BCA">
              <w:rPr>
                <w:szCs w:val="26"/>
              </w:rPr>
              <w:t>территориальной избирательной комиссии</w:t>
            </w:r>
            <w:r>
              <w:rPr>
                <w:szCs w:val="26"/>
              </w:rPr>
              <w:t xml:space="preserve"> </w:t>
            </w:r>
            <w:r w:rsidR="0032690B">
              <w:rPr>
                <w:szCs w:val="26"/>
              </w:rPr>
              <w:t>Торжокского</w:t>
            </w:r>
            <w:r w:rsidRPr="00561BCA">
              <w:rPr>
                <w:szCs w:val="26"/>
              </w:rPr>
              <w:t xml:space="preserve"> </w:t>
            </w:r>
            <w:r w:rsidR="00630BC3">
              <w:rPr>
                <w:szCs w:val="26"/>
              </w:rPr>
              <w:t>округа</w:t>
            </w:r>
          </w:p>
          <w:p w:rsidR="00853DF6" w:rsidRPr="00561BCA" w:rsidRDefault="00853DF6" w:rsidP="00853DF6">
            <w:pPr>
              <w:rPr>
                <w:szCs w:val="26"/>
              </w:rPr>
            </w:pPr>
          </w:p>
        </w:tc>
        <w:tc>
          <w:tcPr>
            <w:tcW w:w="5249" w:type="dxa"/>
            <w:gridSpan w:val="2"/>
            <w:vAlign w:val="bottom"/>
          </w:tcPr>
          <w:p w:rsidR="00853DF6" w:rsidRPr="006F6341" w:rsidRDefault="0032690B" w:rsidP="00853DF6">
            <w:pPr>
              <w:pStyle w:val="2"/>
              <w:jc w:val="right"/>
              <w:rPr>
                <w:szCs w:val="26"/>
              </w:rPr>
            </w:pPr>
            <w:r>
              <w:rPr>
                <w:szCs w:val="26"/>
              </w:rPr>
              <w:t>О.Н. Колосова</w:t>
            </w:r>
          </w:p>
          <w:p w:rsidR="00853DF6" w:rsidRPr="00853DF6" w:rsidRDefault="00853DF6" w:rsidP="00853DF6"/>
        </w:tc>
      </w:tr>
      <w:tr w:rsidR="00853DF6" w:rsidRPr="00333E3B" w:rsidTr="00787FB9">
        <w:tc>
          <w:tcPr>
            <w:tcW w:w="4219" w:type="dxa"/>
          </w:tcPr>
          <w:p w:rsidR="00853DF6" w:rsidRDefault="009E3849" w:rsidP="00853DF6">
            <w:r>
              <w:t>С</w:t>
            </w:r>
            <w:r w:rsidR="00853DF6" w:rsidRPr="00561BCA">
              <w:t>екретар</w:t>
            </w:r>
            <w:r>
              <w:t>ь</w:t>
            </w:r>
            <w:r w:rsidR="00853DF6">
              <w:t xml:space="preserve"> </w:t>
            </w:r>
          </w:p>
          <w:p w:rsidR="00853DF6" w:rsidRPr="00561BCA" w:rsidRDefault="00853DF6" w:rsidP="00630BC3">
            <w:r w:rsidRPr="00561BCA">
              <w:t xml:space="preserve">территориальной избирательной комиссии </w:t>
            </w:r>
            <w:r w:rsidR="0032690B">
              <w:t>Торжокского</w:t>
            </w:r>
            <w:r w:rsidR="009E3849">
              <w:t xml:space="preserve"> </w:t>
            </w:r>
            <w:r w:rsidR="00630BC3">
              <w:t>округа</w:t>
            </w:r>
          </w:p>
        </w:tc>
        <w:tc>
          <w:tcPr>
            <w:tcW w:w="5249" w:type="dxa"/>
            <w:gridSpan w:val="2"/>
            <w:vAlign w:val="bottom"/>
          </w:tcPr>
          <w:p w:rsidR="00853DF6" w:rsidRPr="006F6341" w:rsidRDefault="00630BC3" w:rsidP="00853DF6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О.В. Ганина</w:t>
            </w:r>
          </w:p>
        </w:tc>
      </w:tr>
      <w:tr w:rsidR="00273BC2" w:rsidRPr="009F1A0E" w:rsidTr="00787FB9">
        <w:tblPrEx>
          <w:tblLook w:val="01E0" w:firstRow="1" w:lastRow="1" w:firstColumn="1" w:lastColumn="1" w:noHBand="0" w:noVBand="0"/>
        </w:tblPrEx>
        <w:trPr>
          <w:gridBefore w:val="2"/>
          <w:wBefore w:w="4596" w:type="dxa"/>
        </w:trPr>
        <w:tc>
          <w:tcPr>
            <w:tcW w:w="4872" w:type="dxa"/>
          </w:tcPr>
          <w:p w:rsidR="00273BC2" w:rsidRPr="006F6341" w:rsidRDefault="00273BC2" w:rsidP="0096268C">
            <w:pPr>
              <w:pStyle w:val="14-15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273BC2" w:rsidRPr="00CD5145" w:rsidRDefault="00273BC2" w:rsidP="00EF6DB8">
      <w:pPr>
        <w:rPr>
          <w:szCs w:val="20"/>
        </w:rPr>
      </w:pPr>
    </w:p>
    <w:sectPr w:rsidR="00273BC2" w:rsidRPr="00CD5145" w:rsidSect="001A138B">
      <w:pgSz w:w="11907" w:h="16839" w:code="9"/>
      <w:pgMar w:top="1134" w:right="851" w:bottom="1135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9B2" w:rsidRDefault="005F19B2" w:rsidP="009D7A3B">
      <w:r>
        <w:separator/>
      </w:r>
    </w:p>
  </w:endnote>
  <w:endnote w:type="continuationSeparator" w:id="0">
    <w:p w:rsidR="005F19B2" w:rsidRDefault="005F19B2" w:rsidP="009D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9B2" w:rsidRDefault="005F19B2" w:rsidP="009D7A3B">
      <w:r>
        <w:separator/>
      </w:r>
    </w:p>
  </w:footnote>
  <w:footnote w:type="continuationSeparator" w:id="0">
    <w:p w:rsidR="005F19B2" w:rsidRDefault="005F19B2" w:rsidP="009D7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161B4E7A"/>
    <w:multiLevelType w:val="hybridMultilevel"/>
    <w:tmpl w:val="A5068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AD43BB"/>
    <w:multiLevelType w:val="hybridMultilevel"/>
    <w:tmpl w:val="4C8E7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1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C63"/>
    <w:rsid w:val="00001297"/>
    <w:rsid w:val="00055CB5"/>
    <w:rsid w:val="000A17C5"/>
    <w:rsid w:val="000B5327"/>
    <w:rsid w:val="000C0356"/>
    <w:rsid w:val="000C66E3"/>
    <w:rsid w:val="000E27C3"/>
    <w:rsid w:val="000F7C1F"/>
    <w:rsid w:val="00132275"/>
    <w:rsid w:val="001729D1"/>
    <w:rsid w:val="0017312E"/>
    <w:rsid w:val="0018148B"/>
    <w:rsid w:val="001873D4"/>
    <w:rsid w:val="001952AF"/>
    <w:rsid w:val="001A138B"/>
    <w:rsid w:val="001C2C3E"/>
    <w:rsid w:val="001F5040"/>
    <w:rsid w:val="00212B8D"/>
    <w:rsid w:val="00215B27"/>
    <w:rsid w:val="00234FAC"/>
    <w:rsid w:val="00242091"/>
    <w:rsid w:val="0024644D"/>
    <w:rsid w:val="002478CF"/>
    <w:rsid w:val="00247A98"/>
    <w:rsid w:val="00273BC2"/>
    <w:rsid w:val="0027539A"/>
    <w:rsid w:val="002816F5"/>
    <w:rsid w:val="002A6DAA"/>
    <w:rsid w:val="002C09B7"/>
    <w:rsid w:val="002C6C49"/>
    <w:rsid w:val="002E762A"/>
    <w:rsid w:val="002F2851"/>
    <w:rsid w:val="002F6DFE"/>
    <w:rsid w:val="0032690B"/>
    <w:rsid w:val="00355525"/>
    <w:rsid w:val="00383A94"/>
    <w:rsid w:val="00392381"/>
    <w:rsid w:val="00397892"/>
    <w:rsid w:val="003A4C48"/>
    <w:rsid w:val="003A72CC"/>
    <w:rsid w:val="003C36AA"/>
    <w:rsid w:val="003F2237"/>
    <w:rsid w:val="003F5B05"/>
    <w:rsid w:val="0041015D"/>
    <w:rsid w:val="0042277E"/>
    <w:rsid w:val="00452A8C"/>
    <w:rsid w:val="00453EFB"/>
    <w:rsid w:val="00471368"/>
    <w:rsid w:val="00495D41"/>
    <w:rsid w:val="004B23B6"/>
    <w:rsid w:val="004C6798"/>
    <w:rsid w:val="004D3E43"/>
    <w:rsid w:val="004E5A5F"/>
    <w:rsid w:val="004F361F"/>
    <w:rsid w:val="00505FA5"/>
    <w:rsid w:val="00570BD3"/>
    <w:rsid w:val="0058182C"/>
    <w:rsid w:val="00582DBD"/>
    <w:rsid w:val="00593C34"/>
    <w:rsid w:val="005C2013"/>
    <w:rsid w:val="005D0D0A"/>
    <w:rsid w:val="005E562B"/>
    <w:rsid w:val="005F19B2"/>
    <w:rsid w:val="005F2E73"/>
    <w:rsid w:val="005F419B"/>
    <w:rsid w:val="005F50EF"/>
    <w:rsid w:val="00615CBB"/>
    <w:rsid w:val="0061730B"/>
    <w:rsid w:val="00630BC3"/>
    <w:rsid w:val="00634780"/>
    <w:rsid w:val="00640B31"/>
    <w:rsid w:val="00643506"/>
    <w:rsid w:val="00650EAF"/>
    <w:rsid w:val="006742C2"/>
    <w:rsid w:val="00674CEB"/>
    <w:rsid w:val="00695C0D"/>
    <w:rsid w:val="006A7DAC"/>
    <w:rsid w:val="006B0441"/>
    <w:rsid w:val="006B04D3"/>
    <w:rsid w:val="006C3AB4"/>
    <w:rsid w:val="006D0A01"/>
    <w:rsid w:val="006E7570"/>
    <w:rsid w:val="006F1186"/>
    <w:rsid w:val="006F6341"/>
    <w:rsid w:val="007049C4"/>
    <w:rsid w:val="00713E1E"/>
    <w:rsid w:val="00745A10"/>
    <w:rsid w:val="00764486"/>
    <w:rsid w:val="00785ED6"/>
    <w:rsid w:val="00787FB9"/>
    <w:rsid w:val="00790BBE"/>
    <w:rsid w:val="007B06D0"/>
    <w:rsid w:val="007B4FF9"/>
    <w:rsid w:val="007C75E9"/>
    <w:rsid w:val="007D0D4C"/>
    <w:rsid w:val="007E5B94"/>
    <w:rsid w:val="007F4525"/>
    <w:rsid w:val="00815FC8"/>
    <w:rsid w:val="00817D41"/>
    <w:rsid w:val="0082276B"/>
    <w:rsid w:val="0084019C"/>
    <w:rsid w:val="00853DF6"/>
    <w:rsid w:val="00866611"/>
    <w:rsid w:val="008711F1"/>
    <w:rsid w:val="00874DB8"/>
    <w:rsid w:val="008757FC"/>
    <w:rsid w:val="00883051"/>
    <w:rsid w:val="008C1BA3"/>
    <w:rsid w:val="008C2314"/>
    <w:rsid w:val="008D3759"/>
    <w:rsid w:val="008F2ADE"/>
    <w:rsid w:val="00911FF6"/>
    <w:rsid w:val="00933AA4"/>
    <w:rsid w:val="00936F6A"/>
    <w:rsid w:val="00937EA4"/>
    <w:rsid w:val="009422C6"/>
    <w:rsid w:val="00945EDC"/>
    <w:rsid w:val="009563E3"/>
    <w:rsid w:val="0096268C"/>
    <w:rsid w:val="009842A0"/>
    <w:rsid w:val="0098789C"/>
    <w:rsid w:val="00995C49"/>
    <w:rsid w:val="009C7E72"/>
    <w:rsid w:val="009D7A3B"/>
    <w:rsid w:val="009E3849"/>
    <w:rsid w:val="00A17221"/>
    <w:rsid w:val="00A332FA"/>
    <w:rsid w:val="00A6156B"/>
    <w:rsid w:val="00A64ED1"/>
    <w:rsid w:val="00A966EA"/>
    <w:rsid w:val="00AA2FF2"/>
    <w:rsid w:val="00AF4E41"/>
    <w:rsid w:val="00B72E3B"/>
    <w:rsid w:val="00BC3F23"/>
    <w:rsid w:val="00BC474C"/>
    <w:rsid w:val="00BD2712"/>
    <w:rsid w:val="00BD2CFB"/>
    <w:rsid w:val="00C24632"/>
    <w:rsid w:val="00C24D2E"/>
    <w:rsid w:val="00C46C99"/>
    <w:rsid w:val="00C5172B"/>
    <w:rsid w:val="00C644AF"/>
    <w:rsid w:val="00C72251"/>
    <w:rsid w:val="00C76B00"/>
    <w:rsid w:val="00C77EA6"/>
    <w:rsid w:val="00C94AB7"/>
    <w:rsid w:val="00CB16F9"/>
    <w:rsid w:val="00CE1912"/>
    <w:rsid w:val="00D034E0"/>
    <w:rsid w:val="00D05528"/>
    <w:rsid w:val="00D31E1E"/>
    <w:rsid w:val="00D3253F"/>
    <w:rsid w:val="00D40E25"/>
    <w:rsid w:val="00D46479"/>
    <w:rsid w:val="00D50A87"/>
    <w:rsid w:val="00D66BCC"/>
    <w:rsid w:val="00D73E34"/>
    <w:rsid w:val="00DA0D3A"/>
    <w:rsid w:val="00DB4957"/>
    <w:rsid w:val="00DC773A"/>
    <w:rsid w:val="00DD2068"/>
    <w:rsid w:val="00DE1E4F"/>
    <w:rsid w:val="00DE7051"/>
    <w:rsid w:val="00DE7105"/>
    <w:rsid w:val="00DE7653"/>
    <w:rsid w:val="00DF16AE"/>
    <w:rsid w:val="00DF20A9"/>
    <w:rsid w:val="00E12F2C"/>
    <w:rsid w:val="00E50153"/>
    <w:rsid w:val="00E525D5"/>
    <w:rsid w:val="00E57EB0"/>
    <w:rsid w:val="00E600FB"/>
    <w:rsid w:val="00E61805"/>
    <w:rsid w:val="00E65C63"/>
    <w:rsid w:val="00E8263E"/>
    <w:rsid w:val="00EB107D"/>
    <w:rsid w:val="00ED6CB9"/>
    <w:rsid w:val="00EE4D0D"/>
    <w:rsid w:val="00EF5DDF"/>
    <w:rsid w:val="00EF6DB8"/>
    <w:rsid w:val="00F028C7"/>
    <w:rsid w:val="00F07CC5"/>
    <w:rsid w:val="00F420BC"/>
    <w:rsid w:val="00F423EE"/>
    <w:rsid w:val="00F94F6D"/>
    <w:rsid w:val="00F96919"/>
    <w:rsid w:val="00FA5ADF"/>
    <w:rsid w:val="00FB4EE8"/>
    <w:rsid w:val="00F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EA27"/>
  <w15:docId w15:val="{73FBC310-7C12-4CF0-ACF9-4F4E8BEF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 w:val="24"/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0B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0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14-15">
    <w:name w:val="14-15"/>
    <w:basedOn w:val="a3"/>
    <w:rsid w:val="009842A0"/>
    <w:pPr>
      <w:spacing w:after="0" w:line="360" w:lineRule="auto"/>
      <w:ind w:left="0" w:firstLine="709"/>
      <w:jc w:val="both"/>
    </w:pPr>
    <w:rPr>
      <w:bCs/>
      <w:kern w:val="28"/>
      <w:sz w:val="28"/>
      <w:szCs w:val="24"/>
    </w:rPr>
  </w:style>
  <w:style w:type="paragraph" w:styleId="a9">
    <w:name w:val="Title"/>
    <w:basedOn w:val="a"/>
    <w:link w:val="aa"/>
    <w:qFormat/>
    <w:rsid w:val="009842A0"/>
    <w:pPr>
      <w:autoSpaceDE w:val="0"/>
      <w:autoSpaceDN w:val="0"/>
    </w:pPr>
    <w:rPr>
      <w:b/>
      <w:bCs/>
      <w:szCs w:val="28"/>
    </w:rPr>
  </w:style>
  <w:style w:type="character" w:customStyle="1" w:styleId="aa">
    <w:name w:val="Заголовок Знак"/>
    <w:link w:val="a9"/>
    <w:rsid w:val="009842A0"/>
    <w:rPr>
      <w:rFonts w:ascii="Times New Roman" w:eastAsia="Times New Roman" w:hAnsi="Times New Roman"/>
      <w:b/>
      <w:bCs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A966E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A966EA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link w:val="4"/>
    <w:uiPriority w:val="9"/>
    <w:semiHidden/>
    <w:rsid w:val="00F420B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F420BC"/>
    <w:rPr>
      <w:rFonts w:ascii="Calibri" w:eastAsia="Times New Roman" w:hAnsi="Calibri" w:cs="Times New Roman"/>
      <w:b/>
      <w:bCs/>
      <w:sz w:val="22"/>
      <w:szCs w:val="22"/>
    </w:rPr>
  </w:style>
  <w:style w:type="paragraph" w:styleId="ab">
    <w:name w:val="header"/>
    <w:basedOn w:val="a"/>
    <w:link w:val="ac"/>
    <w:uiPriority w:val="99"/>
    <w:rsid w:val="00F420BC"/>
    <w:pPr>
      <w:tabs>
        <w:tab w:val="center" w:pos="4677"/>
        <w:tab w:val="right" w:pos="9355"/>
      </w:tabs>
    </w:pPr>
    <w:rPr>
      <w:sz w:val="22"/>
    </w:rPr>
  </w:style>
  <w:style w:type="character" w:customStyle="1" w:styleId="ac">
    <w:name w:val="Верхний колонтитул Знак"/>
    <w:link w:val="ab"/>
    <w:uiPriority w:val="99"/>
    <w:rsid w:val="00F420BC"/>
    <w:rPr>
      <w:rFonts w:ascii="Times New Roman" w:eastAsia="Times New Roman" w:hAnsi="Times New Roman"/>
      <w:sz w:val="22"/>
      <w:szCs w:val="24"/>
    </w:rPr>
  </w:style>
  <w:style w:type="character" w:styleId="ad">
    <w:name w:val="page number"/>
    <w:basedOn w:val="a0"/>
    <w:rsid w:val="009563E3"/>
    <w:rPr>
      <w:spacing w:val="0"/>
      <w:w w:val="100"/>
      <w:sz w:val="22"/>
    </w:rPr>
  </w:style>
  <w:style w:type="paragraph" w:styleId="ae">
    <w:name w:val="footer"/>
    <w:basedOn w:val="a"/>
    <w:link w:val="af"/>
    <w:rsid w:val="009563E3"/>
    <w:pPr>
      <w:tabs>
        <w:tab w:val="center" w:pos="4153"/>
        <w:tab w:val="right" w:pos="8306"/>
      </w:tabs>
      <w:autoSpaceDE w:val="0"/>
      <w:autoSpaceDN w:val="0"/>
      <w:jc w:val="right"/>
    </w:pPr>
    <w:rPr>
      <w:sz w:val="18"/>
      <w:szCs w:val="18"/>
    </w:rPr>
  </w:style>
  <w:style w:type="character" w:customStyle="1" w:styleId="af">
    <w:name w:val="Нижний колонтитул Знак"/>
    <w:basedOn w:val="a0"/>
    <w:link w:val="ae"/>
    <w:rsid w:val="009563E3"/>
    <w:rPr>
      <w:rFonts w:ascii="Times New Roman" w:eastAsia="Times New Roman" w:hAnsi="Times New Roman"/>
      <w:sz w:val="18"/>
      <w:szCs w:val="18"/>
    </w:rPr>
  </w:style>
  <w:style w:type="paragraph" w:customStyle="1" w:styleId="af0">
    <w:name w:val="Норм"/>
    <w:basedOn w:val="a"/>
    <w:rsid w:val="009563E3"/>
  </w:style>
  <w:style w:type="paragraph" w:styleId="af1">
    <w:name w:val="Block Text"/>
    <w:basedOn w:val="a"/>
    <w:rsid w:val="009563E3"/>
    <w:pPr>
      <w:ind w:left="1066" w:right="1134"/>
      <w:jc w:val="both"/>
    </w:pPr>
    <w:rPr>
      <w:sz w:val="21"/>
      <w:szCs w:val="21"/>
    </w:rPr>
  </w:style>
  <w:style w:type="paragraph" w:styleId="af2">
    <w:name w:val="No Spacing"/>
    <w:uiPriority w:val="1"/>
    <w:qFormat/>
    <w:rsid w:val="002478CF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95C4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95C49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a0"/>
    <w:rsid w:val="00E1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C2A53-C161-4E48-B47E-F3C26436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Intel</cp:lastModifiedBy>
  <cp:revision>32</cp:revision>
  <cp:lastPrinted>2026-07-09T14:35:00Z</cp:lastPrinted>
  <dcterms:created xsi:type="dcterms:W3CDTF">2021-07-20T07:41:00Z</dcterms:created>
  <dcterms:modified xsi:type="dcterms:W3CDTF">2026-07-09T14:35:00Z</dcterms:modified>
</cp:coreProperties>
</file>