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43" w:rsidRDefault="00B14843" w:rsidP="00B14843">
      <w:pPr>
        <w:spacing w:before="240"/>
        <w:jc w:val="center"/>
      </w:pPr>
      <w:r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</w:r>
      <w:r>
        <w:rPr>
          <w:rFonts w:eastAsia="Times New Roman"/>
          <w:b/>
          <w:sz w:val="32"/>
          <w:szCs w:val="32"/>
          <w:lang w:eastAsia="ru-RU"/>
        </w:rPr>
        <w:t xml:space="preserve">ТОРЖОКСКОГО </w:t>
      </w:r>
      <w:r w:rsidR="00484E7A">
        <w:rPr>
          <w:rFonts w:eastAsia="Times New Roman"/>
          <w:b/>
          <w:sz w:val="32"/>
          <w:szCs w:val="32"/>
          <w:lang w:eastAsia="ru-RU"/>
        </w:rPr>
        <w:t>ОКРУГА</w:t>
      </w:r>
    </w:p>
    <w:p w:rsidR="00B14843" w:rsidRDefault="00B14843" w:rsidP="00B14843">
      <w:pPr>
        <w:spacing w:before="120" w:after="120"/>
        <w:jc w:val="center"/>
      </w:pPr>
      <w:r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5"/>
        <w:gridCol w:w="3105"/>
        <w:gridCol w:w="504"/>
        <w:gridCol w:w="2601"/>
      </w:tblGrid>
      <w:tr w:rsidR="00B14843" w:rsidTr="00FA2AF3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14843" w:rsidRDefault="00B14843" w:rsidP="00484E7A">
            <w:pPr>
              <w:jc w:val="center"/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29 апреля 202</w:t>
            </w:r>
            <w:r w:rsidR="00484E7A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г</w:t>
            </w:r>
          </w:p>
        </w:tc>
        <w:tc>
          <w:tcPr>
            <w:tcW w:w="3105" w:type="dxa"/>
            <w:shd w:val="clear" w:color="auto" w:fill="auto"/>
            <w:vAlign w:val="bottom"/>
          </w:tcPr>
          <w:p w:rsidR="00B14843" w:rsidRDefault="00B14843" w:rsidP="00FA2AF3">
            <w:pPr>
              <w:snapToGrid w:val="0"/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shd w:val="clear" w:color="auto" w:fill="auto"/>
            <w:vAlign w:val="bottom"/>
          </w:tcPr>
          <w:p w:rsidR="00B14843" w:rsidRDefault="00B14843" w:rsidP="00FA2AF3">
            <w:pPr>
              <w:jc w:val="center"/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14843" w:rsidRDefault="00B14843" w:rsidP="00484E7A">
            <w:pPr>
              <w:jc w:val="center"/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01/03-</w:t>
            </w:r>
            <w:r w:rsidR="00484E7A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</w:tr>
      <w:tr w:rsidR="00B14843" w:rsidTr="00FA2AF3">
        <w:trPr>
          <w:trHeight w:val="337"/>
        </w:trPr>
        <w:tc>
          <w:tcPr>
            <w:tcW w:w="31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B14843" w:rsidRDefault="00B14843" w:rsidP="00FA2AF3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shd w:val="clear" w:color="auto" w:fill="auto"/>
            <w:vAlign w:val="bottom"/>
          </w:tcPr>
          <w:p w:rsidR="00B14843" w:rsidRDefault="00B14843" w:rsidP="00FA2AF3">
            <w:pPr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05" w:type="dxa"/>
            <w:gridSpan w:val="2"/>
            <w:shd w:val="clear" w:color="auto" w:fill="auto"/>
            <w:vAlign w:val="bottom"/>
          </w:tcPr>
          <w:p w:rsidR="00B14843" w:rsidRDefault="00B14843" w:rsidP="00FA2AF3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14843" w:rsidRPr="00484E7A" w:rsidRDefault="00B14843" w:rsidP="00B14843">
      <w:pPr>
        <w:pStyle w:val="a3"/>
        <w:spacing w:before="360" w:after="360"/>
        <w:jc w:val="center"/>
        <w:rPr>
          <w:lang w:val="ru-RU"/>
        </w:rPr>
      </w:pPr>
      <w:r>
        <w:rPr>
          <w:b/>
          <w:sz w:val="28"/>
          <w:szCs w:val="28"/>
        </w:rPr>
        <w:t xml:space="preserve">Об избрании заместителя председателя </w:t>
      </w:r>
      <w:r>
        <w:rPr>
          <w:b/>
          <w:sz w:val="28"/>
          <w:szCs w:val="28"/>
        </w:rPr>
        <w:br/>
        <w:t xml:space="preserve">территориальной избирательной комиссии </w:t>
      </w:r>
      <w:proofErr w:type="spellStart"/>
      <w:r>
        <w:rPr>
          <w:b/>
          <w:sz w:val="28"/>
          <w:szCs w:val="28"/>
        </w:rPr>
        <w:t>Торжокского</w:t>
      </w:r>
      <w:proofErr w:type="spellEnd"/>
      <w:r>
        <w:rPr>
          <w:b/>
          <w:sz w:val="28"/>
          <w:szCs w:val="28"/>
        </w:rPr>
        <w:t xml:space="preserve"> </w:t>
      </w:r>
      <w:r w:rsidR="00484E7A">
        <w:rPr>
          <w:b/>
          <w:sz w:val="28"/>
          <w:szCs w:val="28"/>
          <w:lang w:val="ru-RU"/>
        </w:rPr>
        <w:t>округа</w:t>
      </w:r>
    </w:p>
    <w:p w:rsidR="00B14843" w:rsidRPr="00530590" w:rsidRDefault="00076A0D" w:rsidP="00076A0D">
      <w:pPr>
        <w:pStyle w:val="a3"/>
        <w:spacing w:line="360" w:lineRule="auto"/>
        <w:rPr>
          <w:sz w:val="28"/>
          <w:szCs w:val="28"/>
        </w:rPr>
      </w:pPr>
      <w:r w:rsidRPr="00076A0D">
        <w:rPr>
          <w:sz w:val="28"/>
          <w:szCs w:val="28"/>
        </w:rPr>
        <w:t>В соответствии с пунктом 8</w:t>
      </w:r>
      <w:r>
        <w:rPr>
          <w:sz w:val="28"/>
          <w:szCs w:val="28"/>
        </w:rPr>
        <w:t xml:space="preserve"> статьи 28 Федерального закона </w:t>
      </w:r>
      <w:r w:rsidRPr="00076A0D"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</w:t>
      </w:r>
      <w:r>
        <w:rPr>
          <w:sz w:val="28"/>
          <w:szCs w:val="28"/>
          <w:lang w:val="ru-RU"/>
        </w:rPr>
        <w:t xml:space="preserve"> 2</w:t>
      </w:r>
      <w:bookmarkStart w:id="0" w:name="_GoBack"/>
      <w:bookmarkEnd w:id="0"/>
      <w:r w:rsidRPr="00076A0D">
        <w:rPr>
          <w:sz w:val="28"/>
          <w:szCs w:val="28"/>
        </w:rPr>
        <w:t xml:space="preserve"> от 29 апреля 2026 года счетной комиссии о результатах тайного голосования по выборам секретаря территориальной избирательной комиссии </w:t>
      </w:r>
      <w:proofErr w:type="spellStart"/>
      <w:r w:rsidRPr="00076A0D">
        <w:rPr>
          <w:sz w:val="28"/>
          <w:szCs w:val="28"/>
        </w:rPr>
        <w:t>Торжокского</w:t>
      </w:r>
      <w:proofErr w:type="spellEnd"/>
      <w:r w:rsidRPr="00076A0D">
        <w:rPr>
          <w:sz w:val="28"/>
          <w:szCs w:val="28"/>
        </w:rPr>
        <w:t xml:space="preserve"> округа</w:t>
      </w:r>
      <w:r w:rsidR="00B14843">
        <w:rPr>
          <w:sz w:val="28"/>
          <w:szCs w:val="28"/>
        </w:rPr>
        <w:t xml:space="preserve">, территориальная избирательная комиссия </w:t>
      </w:r>
      <w:proofErr w:type="spellStart"/>
      <w:r w:rsidR="00B14843">
        <w:rPr>
          <w:sz w:val="28"/>
          <w:szCs w:val="28"/>
        </w:rPr>
        <w:t>Торжокского</w:t>
      </w:r>
      <w:proofErr w:type="spellEnd"/>
      <w:r w:rsidR="00B14843">
        <w:rPr>
          <w:sz w:val="28"/>
          <w:szCs w:val="28"/>
        </w:rPr>
        <w:t xml:space="preserve"> </w:t>
      </w:r>
      <w:r w:rsidR="00484E7A">
        <w:rPr>
          <w:sz w:val="28"/>
          <w:szCs w:val="28"/>
          <w:lang w:val="ru-RU"/>
        </w:rPr>
        <w:t>округа</w:t>
      </w:r>
      <w:r w:rsidR="00B14843">
        <w:rPr>
          <w:b/>
          <w:spacing w:val="20"/>
          <w:sz w:val="28"/>
          <w:szCs w:val="28"/>
        </w:rPr>
        <w:t xml:space="preserve"> постановляет</w:t>
      </w:r>
      <w:r w:rsidR="00B14843">
        <w:rPr>
          <w:sz w:val="28"/>
          <w:szCs w:val="28"/>
        </w:rPr>
        <w:t>:</w:t>
      </w:r>
    </w:p>
    <w:p w:rsidR="00B14843" w:rsidRDefault="00B14843" w:rsidP="00484E7A">
      <w:pPr>
        <w:pStyle w:val="14-15"/>
        <w:numPr>
          <w:ilvl w:val="0"/>
          <w:numId w:val="1"/>
        </w:numPr>
        <w:tabs>
          <w:tab w:val="clear" w:pos="1429"/>
          <w:tab w:val="left" w:pos="0"/>
        </w:tabs>
        <w:ind w:left="0" w:firstLine="0"/>
      </w:pPr>
      <w:r>
        <w:t xml:space="preserve">Избрать заместителем председателя территориальной избирательной комиссии </w:t>
      </w:r>
      <w:proofErr w:type="spellStart"/>
      <w:r>
        <w:t>Торжокского</w:t>
      </w:r>
      <w:proofErr w:type="spellEnd"/>
      <w:r>
        <w:t xml:space="preserve"> </w:t>
      </w:r>
      <w:r w:rsidR="00484E7A">
        <w:t>округа</w:t>
      </w:r>
      <w:r>
        <w:t xml:space="preserve"> </w:t>
      </w:r>
      <w:r w:rsidR="00484E7A">
        <w:t>Иванову Светлану Владимировну.</w:t>
      </w:r>
    </w:p>
    <w:p w:rsidR="00B14843" w:rsidRDefault="00B14843" w:rsidP="00484E7A">
      <w:pPr>
        <w:pStyle w:val="14-15"/>
        <w:numPr>
          <w:ilvl w:val="0"/>
          <w:numId w:val="1"/>
        </w:numPr>
        <w:tabs>
          <w:tab w:val="clear" w:pos="1429"/>
          <w:tab w:val="num" w:pos="0"/>
        </w:tabs>
        <w:ind w:left="0" w:firstLine="0"/>
      </w:pPr>
      <w:r>
        <w:t>Направить настоящее постановление в избирательную комиссию Тверской области.</w:t>
      </w:r>
    </w:p>
    <w:p w:rsidR="00B14843" w:rsidRDefault="00B14843" w:rsidP="00484E7A">
      <w:pPr>
        <w:pStyle w:val="14-15"/>
        <w:numPr>
          <w:ilvl w:val="0"/>
          <w:numId w:val="1"/>
        </w:numPr>
        <w:tabs>
          <w:tab w:val="clear" w:pos="1429"/>
          <w:tab w:val="left" w:pos="0"/>
        </w:tabs>
        <w:spacing w:after="240"/>
        <w:ind w:left="0" w:firstLine="0"/>
      </w:pPr>
      <w:r>
        <w:rPr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>
        <w:rPr>
          <w:szCs w:val="28"/>
        </w:rPr>
        <w:t>Торжокского</w:t>
      </w:r>
      <w:proofErr w:type="spellEnd"/>
      <w:r>
        <w:rPr>
          <w:szCs w:val="28"/>
        </w:rPr>
        <w:t xml:space="preserve"> </w:t>
      </w:r>
      <w:r w:rsidR="00484E7A">
        <w:rPr>
          <w:szCs w:val="28"/>
        </w:rPr>
        <w:t>округа</w:t>
      </w:r>
      <w:r>
        <w:rPr>
          <w:szCs w:val="28"/>
        </w:rPr>
        <w:t xml:space="preserve"> в информационно-телекоммуникационной сети «Интернет».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249"/>
      </w:tblGrid>
      <w:tr w:rsidR="00B14843" w:rsidTr="00FA2AF3">
        <w:tc>
          <w:tcPr>
            <w:tcW w:w="4219" w:type="dxa"/>
            <w:shd w:val="clear" w:color="auto" w:fill="auto"/>
          </w:tcPr>
          <w:p w:rsidR="00B14843" w:rsidRDefault="00B14843" w:rsidP="00FA2AF3">
            <w:pPr>
              <w:jc w:val="center"/>
            </w:pPr>
            <w:r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B14843" w:rsidRDefault="00B14843" w:rsidP="00484E7A">
            <w:pPr>
              <w:jc w:val="center"/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szCs w:val="28"/>
              </w:rPr>
              <w:t>Торжокского</w:t>
            </w:r>
            <w:proofErr w:type="spellEnd"/>
            <w:r>
              <w:rPr>
                <w:szCs w:val="28"/>
              </w:rPr>
              <w:t xml:space="preserve"> </w:t>
            </w:r>
            <w:r w:rsidR="00484E7A">
              <w:rPr>
                <w:szCs w:val="28"/>
              </w:rPr>
              <w:t>округа</w:t>
            </w:r>
          </w:p>
        </w:tc>
        <w:tc>
          <w:tcPr>
            <w:tcW w:w="5249" w:type="dxa"/>
            <w:shd w:val="clear" w:color="auto" w:fill="auto"/>
            <w:vAlign w:val="bottom"/>
          </w:tcPr>
          <w:p w:rsidR="00B14843" w:rsidRPr="00F71E60" w:rsidRDefault="00B14843" w:rsidP="00FA2AF3">
            <w:pPr>
              <w:keepNext/>
              <w:autoSpaceDE w:val="0"/>
              <w:jc w:val="right"/>
            </w:pPr>
            <w:r w:rsidRPr="00F71E60">
              <w:rPr>
                <w:rFonts w:eastAsia="Times New Roman"/>
                <w:szCs w:val="26"/>
                <w:lang w:eastAsia="ru-RU"/>
              </w:rPr>
              <w:t>О.Н. Колосова</w:t>
            </w:r>
          </w:p>
        </w:tc>
      </w:tr>
      <w:tr w:rsidR="00B14843" w:rsidTr="00FA2AF3">
        <w:tc>
          <w:tcPr>
            <w:tcW w:w="4219" w:type="dxa"/>
            <w:shd w:val="clear" w:color="auto" w:fill="auto"/>
          </w:tcPr>
          <w:p w:rsidR="00B14843" w:rsidRDefault="00B14843" w:rsidP="00FA2AF3">
            <w:pPr>
              <w:snapToGrid w:val="0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shd w:val="clear" w:color="auto" w:fill="auto"/>
            <w:vAlign w:val="bottom"/>
          </w:tcPr>
          <w:p w:rsidR="00B14843" w:rsidRPr="00F71E60" w:rsidRDefault="00B14843" w:rsidP="00FA2AF3">
            <w:pPr>
              <w:keepNext/>
              <w:autoSpaceDE w:val="0"/>
              <w:snapToGrid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4843" w:rsidTr="00FA2AF3">
        <w:tc>
          <w:tcPr>
            <w:tcW w:w="4219" w:type="dxa"/>
            <w:shd w:val="clear" w:color="auto" w:fill="auto"/>
          </w:tcPr>
          <w:p w:rsidR="00B14843" w:rsidRDefault="00B14843" w:rsidP="00FA2AF3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B14843" w:rsidRDefault="00B14843" w:rsidP="00484E7A">
            <w:pPr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szCs w:val="28"/>
              </w:rPr>
              <w:t>Торжокского</w:t>
            </w:r>
            <w:proofErr w:type="spellEnd"/>
            <w:r>
              <w:rPr>
                <w:szCs w:val="28"/>
              </w:rPr>
              <w:t xml:space="preserve"> </w:t>
            </w:r>
            <w:r w:rsidR="00484E7A">
              <w:rPr>
                <w:szCs w:val="28"/>
              </w:rPr>
              <w:t>округа</w:t>
            </w:r>
          </w:p>
        </w:tc>
        <w:tc>
          <w:tcPr>
            <w:tcW w:w="5249" w:type="dxa"/>
            <w:shd w:val="clear" w:color="auto" w:fill="auto"/>
            <w:vAlign w:val="bottom"/>
          </w:tcPr>
          <w:p w:rsidR="00B14843" w:rsidRPr="00F71E60" w:rsidRDefault="00484E7A" w:rsidP="00FA2AF3">
            <w:pPr>
              <w:keepNext/>
              <w:autoSpaceDE w:val="0"/>
              <w:jc w:val="right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О.В. Ганина</w:t>
            </w:r>
          </w:p>
        </w:tc>
      </w:tr>
      <w:tr w:rsidR="00B14843" w:rsidTr="00FA2AF3">
        <w:tc>
          <w:tcPr>
            <w:tcW w:w="4219" w:type="dxa"/>
            <w:shd w:val="clear" w:color="auto" w:fill="auto"/>
          </w:tcPr>
          <w:p w:rsidR="00B14843" w:rsidRDefault="00B14843" w:rsidP="00FA2AF3">
            <w:r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shd w:val="clear" w:color="auto" w:fill="auto"/>
            <w:vAlign w:val="bottom"/>
          </w:tcPr>
          <w:p w:rsidR="00B14843" w:rsidRDefault="00B14843" w:rsidP="00FA2AF3">
            <w:pPr>
              <w:keepNext/>
              <w:autoSpaceDE w:val="0"/>
              <w:snapToGrid w:val="0"/>
              <w:jc w:val="right"/>
              <w:rPr>
                <w:rFonts w:eastAsia="Times New Roman"/>
                <w:bCs/>
                <w:iCs/>
                <w:sz w:val="20"/>
                <w:szCs w:val="24"/>
                <w:lang w:eastAsia="ru-RU"/>
              </w:rPr>
            </w:pPr>
          </w:p>
        </w:tc>
      </w:tr>
    </w:tbl>
    <w:p w:rsidR="00ED2D36" w:rsidRDefault="00ED2D36"/>
    <w:sectPr w:rsidR="00ED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67"/>
    <w:rsid w:val="00007A67"/>
    <w:rsid w:val="00076A0D"/>
    <w:rsid w:val="00484E7A"/>
    <w:rsid w:val="00530590"/>
    <w:rsid w:val="00B14843"/>
    <w:rsid w:val="00E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2EEB"/>
  <w15:chartTrackingRefBased/>
  <w15:docId w15:val="{08836C35-D784-433D-BCE7-92D07C1F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843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4843"/>
    <w:pPr>
      <w:ind w:firstLine="720"/>
      <w:jc w:val="both"/>
    </w:pPr>
    <w:rPr>
      <w:rFonts w:eastAsia="Times New Roman"/>
      <w:sz w:val="24"/>
      <w:szCs w:val="24"/>
      <w:lang w:val="x-none"/>
    </w:rPr>
  </w:style>
  <w:style w:type="character" w:customStyle="1" w:styleId="a4">
    <w:name w:val="Основной текст с отступом Знак"/>
    <w:basedOn w:val="a0"/>
    <w:link w:val="a3"/>
    <w:rsid w:val="00B1484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4-15">
    <w:name w:val="текст14-15"/>
    <w:basedOn w:val="a"/>
    <w:rsid w:val="00B14843"/>
    <w:pPr>
      <w:spacing w:line="360" w:lineRule="auto"/>
      <w:ind w:firstLine="709"/>
      <w:jc w:val="both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Intel</cp:lastModifiedBy>
  <cp:revision>7</cp:revision>
  <dcterms:created xsi:type="dcterms:W3CDTF">2021-05-17T07:57:00Z</dcterms:created>
  <dcterms:modified xsi:type="dcterms:W3CDTF">2026-05-25T06:40:00Z</dcterms:modified>
</cp:coreProperties>
</file>