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448" w:type="dxa"/>
        <w:tblLook w:val="0000" w:firstRow="0" w:lastRow="0" w:firstColumn="0" w:lastColumn="0" w:noHBand="0" w:noVBand="0"/>
      </w:tblPr>
      <w:tblGrid>
        <w:gridCol w:w="9288"/>
        <w:gridCol w:w="5580"/>
        <w:gridCol w:w="5580"/>
      </w:tblGrid>
      <w:tr w:rsidR="00545835" w:rsidTr="00545835">
        <w:trPr>
          <w:trHeight w:val="677"/>
        </w:trPr>
        <w:tc>
          <w:tcPr>
            <w:tcW w:w="9288" w:type="dxa"/>
          </w:tcPr>
          <w:p w:rsidR="00545835" w:rsidRDefault="00545835" w:rsidP="00545835"/>
        </w:tc>
        <w:tc>
          <w:tcPr>
            <w:tcW w:w="5580" w:type="dxa"/>
          </w:tcPr>
          <w:p w:rsidR="00BD06C2" w:rsidRDefault="00BD06C2" w:rsidP="00545835">
            <w:pPr>
              <w:pStyle w:val="a4"/>
              <w:tabs>
                <w:tab w:val="left" w:pos="9360"/>
              </w:tabs>
              <w:spacing w:before="120"/>
              <w:ind w:left="437"/>
              <w:jc w:val="center"/>
              <w:rPr>
                <w:b w:val="0"/>
                <w:bCs/>
                <w:szCs w:val="28"/>
              </w:rPr>
            </w:pPr>
            <w:r>
              <w:rPr>
                <w:b w:val="0"/>
                <w:bCs/>
                <w:szCs w:val="28"/>
              </w:rPr>
              <w:t>Приложение</w:t>
            </w:r>
          </w:p>
          <w:p w:rsidR="00545835" w:rsidRPr="00CD7327" w:rsidRDefault="00545835" w:rsidP="00545835">
            <w:pPr>
              <w:pStyle w:val="a4"/>
              <w:tabs>
                <w:tab w:val="left" w:pos="9360"/>
              </w:tabs>
              <w:spacing w:before="120"/>
              <w:ind w:left="437"/>
              <w:jc w:val="center"/>
              <w:rPr>
                <w:b w:val="0"/>
                <w:bCs/>
                <w:szCs w:val="28"/>
              </w:rPr>
            </w:pPr>
            <w:r w:rsidRPr="00CD7327">
              <w:rPr>
                <w:b w:val="0"/>
                <w:bCs/>
                <w:szCs w:val="28"/>
              </w:rPr>
              <w:t>УТВЕРЖДЕНО</w:t>
            </w:r>
          </w:p>
        </w:tc>
        <w:tc>
          <w:tcPr>
            <w:tcW w:w="5580" w:type="dxa"/>
          </w:tcPr>
          <w:p w:rsidR="00545835" w:rsidRPr="00501E3A" w:rsidRDefault="00545835" w:rsidP="00545835">
            <w:pPr>
              <w:pStyle w:val="1"/>
              <w:jc w:val="right"/>
              <w:rPr>
                <w:szCs w:val="28"/>
              </w:rPr>
            </w:pPr>
          </w:p>
        </w:tc>
      </w:tr>
      <w:tr w:rsidR="00545835" w:rsidTr="00545835">
        <w:trPr>
          <w:trHeight w:val="677"/>
        </w:trPr>
        <w:tc>
          <w:tcPr>
            <w:tcW w:w="9288" w:type="dxa"/>
          </w:tcPr>
          <w:p w:rsidR="00545835" w:rsidRDefault="00545835" w:rsidP="00545835"/>
        </w:tc>
        <w:tc>
          <w:tcPr>
            <w:tcW w:w="5580" w:type="dxa"/>
          </w:tcPr>
          <w:p w:rsidR="00545835" w:rsidRPr="00CD7327" w:rsidRDefault="00545835" w:rsidP="00545835">
            <w:pPr>
              <w:pStyle w:val="a4"/>
              <w:tabs>
                <w:tab w:val="left" w:pos="4500"/>
                <w:tab w:val="left" w:pos="9360"/>
              </w:tabs>
              <w:ind w:left="175"/>
              <w:jc w:val="center"/>
              <w:rPr>
                <w:b w:val="0"/>
                <w:bCs/>
                <w:szCs w:val="28"/>
              </w:rPr>
            </w:pPr>
            <w:r w:rsidRPr="00CD7327">
              <w:rPr>
                <w:b w:val="0"/>
                <w:bCs/>
                <w:szCs w:val="28"/>
              </w:rPr>
              <w:t xml:space="preserve">постановлением </w:t>
            </w:r>
            <w:r>
              <w:rPr>
                <w:b w:val="0"/>
                <w:bCs/>
                <w:szCs w:val="28"/>
              </w:rPr>
              <w:t xml:space="preserve">территориальной </w:t>
            </w:r>
            <w:r w:rsidRPr="00CD7327">
              <w:rPr>
                <w:b w:val="0"/>
                <w:bCs/>
                <w:szCs w:val="28"/>
              </w:rPr>
              <w:t xml:space="preserve">избирательной комиссии </w:t>
            </w:r>
            <w:r w:rsidR="00414537">
              <w:rPr>
                <w:b w:val="0"/>
                <w:bCs/>
                <w:szCs w:val="28"/>
              </w:rPr>
              <w:t xml:space="preserve">Торжокского </w:t>
            </w:r>
            <w:r>
              <w:rPr>
                <w:b w:val="0"/>
                <w:bCs/>
                <w:szCs w:val="28"/>
              </w:rPr>
              <w:t xml:space="preserve">района </w:t>
            </w:r>
          </w:p>
          <w:p w:rsidR="00545835" w:rsidRPr="00CD7327" w:rsidRDefault="00414537" w:rsidP="00A8437E">
            <w:pPr>
              <w:pStyle w:val="a4"/>
              <w:tabs>
                <w:tab w:val="left" w:pos="9360"/>
              </w:tabs>
              <w:ind w:left="435"/>
              <w:rPr>
                <w:b w:val="0"/>
                <w:bCs/>
                <w:szCs w:val="28"/>
              </w:rPr>
            </w:pPr>
            <w:r>
              <w:rPr>
                <w:b w:val="0"/>
                <w:bCs/>
                <w:szCs w:val="28"/>
              </w:rPr>
              <w:t xml:space="preserve">от </w:t>
            </w:r>
            <w:r w:rsidR="00A8437E">
              <w:rPr>
                <w:b w:val="0"/>
                <w:bCs/>
                <w:szCs w:val="28"/>
              </w:rPr>
              <w:t>23</w:t>
            </w:r>
            <w:r w:rsidR="00545835">
              <w:rPr>
                <w:b w:val="0"/>
                <w:szCs w:val="28"/>
              </w:rPr>
              <w:t xml:space="preserve"> июня 20</w:t>
            </w:r>
            <w:r w:rsidR="00A8437E">
              <w:rPr>
                <w:b w:val="0"/>
                <w:szCs w:val="28"/>
              </w:rPr>
              <w:t>23</w:t>
            </w:r>
            <w:r w:rsidR="00545835">
              <w:rPr>
                <w:b w:val="0"/>
                <w:szCs w:val="28"/>
              </w:rPr>
              <w:t xml:space="preserve"> г</w:t>
            </w:r>
            <w:r w:rsidR="00545835" w:rsidRPr="00CD7327">
              <w:rPr>
                <w:b w:val="0"/>
                <w:bCs/>
                <w:szCs w:val="28"/>
              </w:rPr>
              <w:t xml:space="preserve">  </w:t>
            </w:r>
            <w:r w:rsidR="00545835" w:rsidRPr="00861D54">
              <w:rPr>
                <w:b w:val="0"/>
                <w:bCs/>
                <w:szCs w:val="28"/>
              </w:rPr>
              <w:t xml:space="preserve">№  </w:t>
            </w:r>
            <w:r w:rsidR="00A8437E">
              <w:rPr>
                <w:b w:val="0"/>
                <w:bCs/>
                <w:szCs w:val="28"/>
              </w:rPr>
              <w:t>71</w:t>
            </w:r>
            <w:r w:rsidR="00545835" w:rsidRPr="00861D54">
              <w:rPr>
                <w:b w:val="0"/>
                <w:szCs w:val="28"/>
              </w:rPr>
              <w:t>/</w:t>
            </w:r>
            <w:r>
              <w:rPr>
                <w:b w:val="0"/>
                <w:szCs w:val="28"/>
              </w:rPr>
              <w:t>3</w:t>
            </w:r>
            <w:r w:rsidR="00A8437E">
              <w:rPr>
                <w:b w:val="0"/>
                <w:szCs w:val="28"/>
              </w:rPr>
              <w:t>45</w:t>
            </w:r>
            <w:r w:rsidR="00545835" w:rsidRPr="00861D54">
              <w:rPr>
                <w:b w:val="0"/>
                <w:szCs w:val="28"/>
              </w:rPr>
              <w:t>-</w:t>
            </w:r>
            <w:r w:rsidR="00A8437E">
              <w:rPr>
                <w:b w:val="0"/>
                <w:szCs w:val="28"/>
              </w:rPr>
              <w:t>5</w:t>
            </w:r>
            <w:r w:rsidR="00545835" w:rsidRPr="00CD7327">
              <w:rPr>
                <w:b w:val="0"/>
                <w:bCs/>
                <w:szCs w:val="28"/>
              </w:rPr>
              <w:t xml:space="preserve">                         </w:t>
            </w:r>
          </w:p>
        </w:tc>
        <w:tc>
          <w:tcPr>
            <w:tcW w:w="5580" w:type="dxa"/>
          </w:tcPr>
          <w:p w:rsidR="00545835" w:rsidRPr="00501E3A" w:rsidRDefault="00545835" w:rsidP="00545835">
            <w:pPr>
              <w:pStyle w:val="1"/>
              <w:jc w:val="right"/>
              <w:rPr>
                <w:szCs w:val="28"/>
              </w:rPr>
            </w:pPr>
          </w:p>
        </w:tc>
      </w:tr>
    </w:tbl>
    <w:p w:rsidR="00867243" w:rsidRDefault="00867243" w:rsidP="00867243">
      <w:pPr>
        <w:jc w:val="center"/>
        <w:rPr>
          <w:b/>
          <w:sz w:val="26"/>
          <w:szCs w:val="26"/>
        </w:rPr>
      </w:pPr>
    </w:p>
    <w:p w:rsidR="00867243" w:rsidRPr="00BD06C2" w:rsidRDefault="00867243" w:rsidP="00867243">
      <w:pPr>
        <w:jc w:val="center"/>
        <w:rPr>
          <w:b/>
          <w:sz w:val="28"/>
          <w:szCs w:val="28"/>
        </w:rPr>
      </w:pPr>
      <w:r w:rsidRPr="00BD06C2">
        <w:rPr>
          <w:b/>
          <w:sz w:val="28"/>
          <w:szCs w:val="28"/>
        </w:rPr>
        <w:t>ПЛАН</w:t>
      </w:r>
    </w:p>
    <w:p w:rsidR="00867243" w:rsidRPr="00BD06C2" w:rsidRDefault="00867243" w:rsidP="00A8437E">
      <w:pPr>
        <w:jc w:val="center"/>
        <w:rPr>
          <w:sz w:val="28"/>
          <w:szCs w:val="28"/>
        </w:rPr>
      </w:pPr>
      <w:r w:rsidRPr="00BD06C2">
        <w:rPr>
          <w:b/>
          <w:sz w:val="28"/>
          <w:szCs w:val="28"/>
        </w:rPr>
        <w:t xml:space="preserve"> мероприятий информационно – разъяснительной деятельности </w:t>
      </w:r>
      <w:r w:rsidR="00BD06C2" w:rsidRPr="00BD06C2">
        <w:rPr>
          <w:b/>
          <w:sz w:val="28"/>
          <w:szCs w:val="28"/>
        </w:rPr>
        <w:t xml:space="preserve">территориальной избирательной комиссии </w:t>
      </w:r>
      <w:r w:rsidR="00414537">
        <w:rPr>
          <w:b/>
          <w:sz w:val="28"/>
          <w:szCs w:val="28"/>
        </w:rPr>
        <w:t xml:space="preserve">Торжокского </w:t>
      </w:r>
      <w:r w:rsidR="00BD06C2" w:rsidRPr="00BD06C2">
        <w:rPr>
          <w:b/>
          <w:sz w:val="28"/>
          <w:szCs w:val="28"/>
        </w:rPr>
        <w:t xml:space="preserve">района в период проведения избирательной кампании по выборам депутатов </w:t>
      </w:r>
      <w:r w:rsidR="00414537" w:rsidRPr="005933A5">
        <w:rPr>
          <w:b/>
          <w:sz w:val="28"/>
          <w:szCs w:val="28"/>
        </w:rPr>
        <w:t xml:space="preserve">Советов депутатов </w:t>
      </w:r>
      <w:r w:rsidR="00A8437E" w:rsidRPr="00A8437E">
        <w:rPr>
          <w:b/>
          <w:sz w:val="28"/>
          <w:szCs w:val="28"/>
        </w:rPr>
        <w:t>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p>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978"/>
        <w:gridCol w:w="1620"/>
        <w:gridCol w:w="1938"/>
        <w:gridCol w:w="1800"/>
        <w:gridCol w:w="3738"/>
      </w:tblGrid>
      <w:tr w:rsidR="00867243" w:rsidRPr="00867243" w:rsidTr="00712135">
        <w:trPr>
          <w:cantSplit/>
          <w:trHeight w:val="1012"/>
          <w:tblHeader/>
          <w:jc w:val="center"/>
        </w:trPr>
        <w:tc>
          <w:tcPr>
            <w:tcW w:w="927" w:type="dxa"/>
            <w:vAlign w:val="center"/>
          </w:tcPr>
          <w:p w:rsidR="00867243" w:rsidRPr="00867243" w:rsidRDefault="00867243" w:rsidP="00712135">
            <w:pPr>
              <w:jc w:val="center"/>
              <w:rPr>
                <w:b/>
                <w:sz w:val="24"/>
                <w:szCs w:val="24"/>
              </w:rPr>
            </w:pPr>
            <w:r w:rsidRPr="00867243">
              <w:rPr>
                <w:b/>
                <w:sz w:val="24"/>
                <w:szCs w:val="24"/>
              </w:rPr>
              <w:t>№</w:t>
            </w:r>
          </w:p>
          <w:p w:rsidR="00867243" w:rsidRPr="00867243" w:rsidRDefault="00867243" w:rsidP="00712135">
            <w:pPr>
              <w:jc w:val="center"/>
              <w:rPr>
                <w:b/>
                <w:sz w:val="24"/>
                <w:szCs w:val="24"/>
              </w:rPr>
            </w:pPr>
            <w:r w:rsidRPr="00867243">
              <w:rPr>
                <w:b/>
                <w:sz w:val="24"/>
                <w:szCs w:val="24"/>
              </w:rPr>
              <w:t>п/п</w:t>
            </w:r>
          </w:p>
        </w:tc>
        <w:tc>
          <w:tcPr>
            <w:tcW w:w="4978" w:type="dxa"/>
            <w:vAlign w:val="center"/>
          </w:tcPr>
          <w:p w:rsidR="00867243" w:rsidRPr="00867243" w:rsidRDefault="00867243" w:rsidP="00712135">
            <w:pPr>
              <w:jc w:val="center"/>
              <w:rPr>
                <w:b/>
                <w:sz w:val="24"/>
                <w:szCs w:val="24"/>
              </w:rPr>
            </w:pPr>
            <w:r w:rsidRPr="00867243">
              <w:rPr>
                <w:b/>
                <w:sz w:val="24"/>
                <w:szCs w:val="24"/>
              </w:rPr>
              <w:t>Наименование</w:t>
            </w:r>
          </w:p>
          <w:p w:rsidR="00867243" w:rsidRPr="00867243" w:rsidRDefault="00867243" w:rsidP="00712135">
            <w:pPr>
              <w:jc w:val="center"/>
              <w:rPr>
                <w:b/>
                <w:sz w:val="24"/>
                <w:szCs w:val="24"/>
              </w:rPr>
            </w:pPr>
            <w:r w:rsidRPr="00867243">
              <w:rPr>
                <w:b/>
                <w:sz w:val="24"/>
                <w:szCs w:val="24"/>
              </w:rPr>
              <w:t>мероприятия</w:t>
            </w:r>
          </w:p>
        </w:tc>
        <w:tc>
          <w:tcPr>
            <w:tcW w:w="1620" w:type="dxa"/>
            <w:vAlign w:val="center"/>
          </w:tcPr>
          <w:p w:rsidR="00867243" w:rsidRPr="00867243" w:rsidRDefault="00867243" w:rsidP="00712135">
            <w:pPr>
              <w:jc w:val="center"/>
              <w:rPr>
                <w:b/>
                <w:sz w:val="24"/>
                <w:szCs w:val="24"/>
              </w:rPr>
            </w:pPr>
            <w:r w:rsidRPr="00867243">
              <w:rPr>
                <w:b/>
                <w:sz w:val="24"/>
                <w:szCs w:val="24"/>
              </w:rPr>
              <w:t>Срок</w:t>
            </w:r>
          </w:p>
          <w:p w:rsidR="00867243" w:rsidRPr="00867243" w:rsidRDefault="00867243" w:rsidP="00712135">
            <w:pPr>
              <w:jc w:val="center"/>
              <w:rPr>
                <w:b/>
                <w:sz w:val="24"/>
                <w:szCs w:val="24"/>
              </w:rPr>
            </w:pPr>
            <w:r w:rsidRPr="00867243">
              <w:rPr>
                <w:b/>
                <w:sz w:val="24"/>
                <w:szCs w:val="24"/>
              </w:rPr>
              <w:t>(период) исполнения</w:t>
            </w:r>
          </w:p>
        </w:tc>
        <w:tc>
          <w:tcPr>
            <w:tcW w:w="1938" w:type="dxa"/>
            <w:vAlign w:val="center"/>
          </w:tcPr>
          <w:p w:rsidR="00867243" w:rsidRPr="00867243" w:rsidRDefault="00867243" w:rsidP="00712135">
            <w:pPr>
              <w:jc w:val="center"/>
              <w:rPr>
                <w:b/>
                <w:sz w:val="24"/>
                <w:szCs w:val="24"/>
              </w:rPr>
            </w:pPr>
            <w:r w:rsidRPr="00867243">
              <w:rPr>
                <w:b/>
                <w:sz w:val="24"/>
                <w:szCs w:val="24"/>
              </w:rPr>
              <w:t>Количество</w:t>
            </w:r>
          </w:p>
          <w:p w:rsidR="00867243" w:rsidRPr="00867243" w:rsidRDefault="00867243" w:rsidP="00712135">
            <w:pPr>
              <w:jc w:val="center"/>
              <w:rPr>
                <w:b/>
                <w:sz w:val="24"/>
                <w:szCs w:val="24"/>
              </w:rPr>
            </w:pPr>
            <w:r w:rsidRPr="00867243">
              <w:rPr>
                <w:b/>
                <w:sz w:val="24"/>
                <w:szCs w:val="24"/>
              </w:rPr>
              <w:t>(объем)</w:t>
            </w:r>
          </w:p>
        </w:tc>
        <w:tc>
          <w:tcPr>
            <w:tcW w:w="1800" w:type="dxa"/>
            <w:vAlign w:val="center"/>
          </w:tcPr>
          <w:p w:rsidR="00867243" w:rsidRPr="00867243" w:rsidRDefault="00867243" w:rsidP="00712135">
            <w:pPr>
              <w:jc w:val="center"/>
              <w:rPr>
                <w:b/>
                <w:sz w:val="24"/>
                <w:szCs w:val="24"/>
              </w:rPr>
            </w:pPr>
            <w:r w:rsidRPr="00867243">
              <w:rPr>
                <w:b/>
                <w:sz w:val="24"/>
                <w:szCs w:val="24"/>
              </w:rPr>
              <w:t>Периодич</w:t>
            </w:r>
            <w:r>
              <w:rPr>
                <w:b/>
                <w:sz w:val="24"/>
                <w:szCs w:val="24"/>
              </w:rPr>
              <w:t>-</w:t>
            </w:r>
            <w:r w:rsidRPr="00867243">
              <w:rPr>
                <w:b/>
                <w:sz w:val="24"/>
                <w:szCs w:val="24"/>
              </w:rPr>
              <w:t>ность</w:t>
            </w:r>
          </w:p>
        </w:tc>
        <w:tc>
          <w:tcPr>
            <w:tcW w:w="3738" w:type="dxa"/>
            <w:vAlign w:val="center"/>
          </w:tcPr>
          <w:p w:rsidR="00867243" w:rsidRPr="00867243" w:rsidRDefault="00867243" w:rsidP="00712135">
            <w:pPr>
              <w:jc w:val="center"/>
              <w:rPr>
                <w:b/>
                <w:sz w:val="24"/>
                <w:szCs w:val="24"/>
              </w:rPr>
            </w:pPr>
            <w:r w:rsidRPr="00867243">
              <w:rPr>
                <w:b/>
                <w:sz w:val="24"/>
                <w:szCs w:val="24"/>
              </w:rPr>
              <w:t>Исполнители</w:t>
            </w:r>
          </w:p>
          <w:p w:rsidR="00867243" w:rsidRPr="00867243" w:rsidRDefault="00867243" w:rsidP="00712135">
            <w:pPr>
              <w:jc w:val="center"/>
              <w:rPr>
                <w:b/>
                <w:sz w:val="24"/>
                <w:szCs w:val="24"/>
              </w:rPr>
            </w:pPr>
            <w:r w:rsidRPr="00867243">
              <w:rPr>
                <w:b/>
                <w:sz w:val="24"/>
                <w:szCs w:val="24"/>
              </w:rPr>
              <w:t>мероприятий, форма реализации</w:t>
            </w:r>
          </w:p>
        </w:tc>
      </w:tr>
      <w:tr w:rsidR="00867243" w:rsidRPr="00867243" w:rsidTr="00712135">
        <w:trPr>
          <w:cantSplit/>
          <w:trHeight w:val="420"/>
          <w:jc w:val="center"/>
        </w:trPr>
        <w:tc>
          <w:tcPr>
            <w:tcW w:w="15001" w:type="dxa"/>
            <w:gridSpan w:val="6"/>
          </w:tcPr>
          <w:p w:rsidR="00867243" w:rsidRDefault="00867243" w:rsidP="00712135">
            <w:pPr>
              <w:jc w:val="center"/>
              <w:rPr>
                <w:b/>
                <w:sz w:val="24"/>
                <w:szCs w:val="24"/>
              </w:rPr>
            </w:pPr>
            <w:r w:rsidRPr="00867243">
              <w:rPr>
                <w:b/>
                <w:sz w:val="24"/>
                <w:szCs w:val="24"/>
              </w:rPr>
              <w:t>1. Информационно – разъяснительная деятельность с использованием средств массовой информации</w:t>
            </w:r>
          </w:p>
          <w:p w:rsidR="00867243" w:rsidRPr="00867243" w:rsidRDefault="00867243" w:rsidP="00712135">
            <w:pPr>
              <w:jc w:val="center"/>
              <w:rPr>
                <w:b/>
                <w:sz w:val="24"/>
                <w:szCs w:val="24"/>
              </w:rPr>
            </w:pPr>
          </w:p>
        </w:tc>
      </w:tr>
      <w:tr w:rsidR="00867243" w:rsidRPr="00867243" w:rsidTr="00BD06C2">
        <w:trPr>
          <w:trHeight w:val="377"/>
          <w:jc w:val="center"/>
        </w:trPr>
        <w:tc>
          <w:tcPr>
            <w:tcW w:w="15001" w:type="dxa"/>
            <w:gridSpan w:val="6"/>
          </w:tcPr>
          <w:p w:rsidR="00867243" w:rsidRPr="00867243" w:rsidRDefault="00414537" w:rsidP="00712135">
            <w:pPr>
              <w:jc w:val="center"/>
              <w:rPr>
                <w:b/>
                <w:sz w:val="24"/>
                <w:szCs w:val="24"/>
              </w:rPr>
            </w:pPr>
            <w:r>
              <w:rPr>
                <w:b/>
                <w:sz w:val="24"/>
                <w:szCs w:val="24"/>
              </w:rPr>
              <w:t>1.1</w:t>
            </w:r>
            <w:r w:rsidR="00867243" w:rsidRPr="00867243">
              <w:rPr>
                <w:b/>
                <w:sz w:val="24"/>
                <w:szCs w:val="24"/>
              </w:rPr>
              <w:t xml:space="preserve"> Периодические печатные издания</w:t>
            </w:r>
          </w:p>
          <w:p w:rsidR="00867243" w:rsidRPr="00867243" w:rsidRDefault="00867243" w:rsidP="00712135">
            <w:pPr>
              <w:jc w:val="center"/>
              <w:rPr>
                <w:b/>
                <w:sz w:val="24"/>
                <w:szCs w:val="24"/>
              </w:rPr>
            </w:pPr>
          </w:p>
        </w:tc>
      </w:tr>
      <w:tr w:rsidR="00292B49" w:rsidRPr="009C25FA" w:rsidTr="009C25FA">
        <w:trPr>
          <w:trHeight w:val="1002"/>
          <w:jc w:val="center"/>
        </w:trPr>
        <w:tc>
          <w:tcPr>
            <w:tcW w:w="927" w:type="dxa"/>
          </w:tcPr>
          <w:p w:rsidR="00292B49" w:rsidRPr="009C25FA" w:rsidRDefault="00292B49" w:rsidP="00135E69">
            <w:pPr>
              <w:spacing w:before="120" w:after="120"/>
              <w:jc w:val="center"/>
              <w:rPr>
                <w:sz w:val="24"/>
                <w:szCs w:val="24"/>
              </w:rPr>
            </w:pPr>
            <w:r w:rsidRPr="009C25FA">
              <w:rPr>
                <w:sz w:val="24"/>
                <w:szCs w:val="24"/>
              </w:rPr>
              <w:t>1.</w:t>
            </w:r>
            <w:r w:rsidR="00135E69">
              <w:rPr>
                <w:sz w:val="24"/>
                <w:szCs w:val="24"/>
              </w:rPr>
              <w:t>1</w:t>
            </w:r>
            <w:r w:rsidRPr="009C25FA">
              <w:rPr>
                <w:sz w:val="24"/>
                <w:szCs w:val="24"/>
              </w:rPr>
              <w:t>.1</w:t>
            </w:r>
          </w:p>
        </w:tc>
        <w:tc>
          <w:tcPr>
            <w:tcW w:w="4978" w:type="dxa"/>
          </w:tcPr>
          <w:p w:rsidR="00292B49" w:rsidRPr="009C25FA" w:rsidRDefault="00292B49" w:rsidP="00292B49">
            <w:pPr>
              <w:pStyle w:val="a9"/>
              <w:tabs>
                <w:tab w:val="clear" w:pos="4153"/>
                <w:tab w:val="clear" w:pos="8306"/>
              </w:tabs>
              <w:rPr>
                <w:szCs w:val="24"/>
              </w:rPr>
            </w:pPr>
            <w:r w:rsidRPr="009C25FA">
              <w:rPr>
                <w:szCs w:val="24"/>
              </w:rPr>
              <w:t>Создание тематической рубрики в газете «</w:t>
            </w:r>
            <w:r w:rsidR="00414537">
              <w:rPr>
                <w:szCs w:val="24"/>
              </w:rPr>
              <w:t>Новоторжский вестник</w:t>
            </w:r>
            <w:r w:rsidRPr="009C25FA">
              <w:rPr>
                <w:szCs w:val="24"/>
              </w:rPr>
              <w:t>»</w:t>
            </w:r>
          </w:p>
          <w:p w:rsidR="00292B49" w:rsidRPr="009C25FA" w:rsidRDefault="00292B49" w:rsidP="00292B49">
            <w:pPr>
              <w:pStyle w:val="a9"/>
              <w:tabs>
                <w:tab w:val="clear" w:pos="4153"/>
                <w:tab w:val="clear" w:pos="8306"/>
              </w:tabs>
              <w:rPr>
                <w:szCs w:val="24"/>
                <w:highlight w:val="yellow"/>
              </w:rPr>
            </w:pPr>
          </w:p>
        </w:tc>
        <w:tc>
          <w:tcPr>
            <w:tcW w:w="1620" w:type="dxa"/>
          </w:tcPr>
          <w:p w:rsidR="00292B49" w:rsidRPr="009C25FA" w:rsidRDefault="00292B49" w:rsidP="00292B49">
            <w:pPr>
              <w:jc w:val="center"/>
              <w:rPr>
                <w:sz w:val="24"/>
                <w:szCs w:val="24"/>
              </w:rPr>
            </w:pPr>
            <w:r w:rsidRPr="009C25FA">
              <w:rPr>
                <w:sz w:val="24"/>
                <w:szCs w:val="24"/>
              </w:rPr>
              <w:t>июль- сентябрь</w:t>
            </w:r>
          </w:p>
          <w:p w:rsidR="00292B49" w:rsidRPr="009C25FA" w:rsidRDefault="00292B49" w:rsidP="00712135">
            <w:pPr>
              <w:jc w:val="center"/>
              <w:rPr>
                <w:sz w:val="24"/>
                <w:szCs w:val="24"/>
              </w:rPr>
            </w:pPr>
          </w:p>
        </w:tc>
        <w:tc>
          <w:tcPr>
            <w:tcW w:w="1938" w:type="dxa"/>
          </w:tcPr>
          <w:p w:rsidR="00292B49" w:rsidRPr="009C25FA" w:rsidRDefault="00292B49" w:rsidP="00712135">
            <w:pPr>
              <w:jc w:val="center"/>
              <w:rPr>
                <w:sz w:val="24"/>
                <w:szCs w:val="24"/>
              </w:rPr>
            </w:pPr>
            <w:r w:rsidRPr="009C25FA">
              <w:rPr>
                <w:sz w:val="24"/>
                <w:szCs w:val="24"/>
              </w:rPr>
              <w:t>1</w:t>
            </w:r>
          </w:p>
          <w:p w:rsidR="00292B49" w:rsidRPr="009C25FA" w:rsidRDefault="00292B49" w:rsidP="00712135">
            <w:pPr>
              <w:jc w:val="center"/>
              <w:rPr>
                <w:sz w:val="24"/>
                <w:szCs w:val="24"/>
              </w:rPr>
            </w:pPr>
          </w:p>
          <w:p w:rsidR="00292B49" w:rsidRPr="009C25FA" w:rsidRDefault="00292B49" w:rsidP="00292B49">
            <w:pPr>
              <w:jc w:val="center"/>
              <w:rPr>
                <w:sz w:val="24"/>
                <w:szCs w:val="24"/>
              </w:rPr>
            </w:pPr>
          </w:p>
        </w:tc>
        <w:tc>
          <w:tcPr>
            <w:tcW w:w="1800" w:type="dxa"/>
          </w:tcPr>
          <w:p w:rsidR="00292B49" w:rsidRPr="009C25FA" w:rsidRDefault="00292B49" w:rsidP="00712135">
            <w:pPr>
              <w:jc w:val="center"/>
              <w:rPr>
                <w:sz w:val="24"/>
                <w:szCs w:val="24"/>
              </w:rPr>
            </w:pPr>
            <w:r w:rsidRPr="009C25FA">
              <w:rPr>
                <w:sz w:val="24"/>
                <w:szCs w:val="24"/>
              </w:rPr>
              <w:t>весь период</w:t>
            </w:r>
          </w:p>
          <w:p w:rsidR="00292B49" w:rsidRPr="009C25FA" w:rsidRDefault="00292B49" w:rsidP="00712135">
            <w:pPr>
              <w:jc w:val="center"/>
              <w:rPr>
                <w:sz w:val="24"/>
                <w:szCs w:val="24"/>
              </w:rPr>
            </w:pPr>
          </w:p>
          <w:p w:rsidR="00292B49" w:rsidRPr="009C25FA" w:rsidRDefault="00292B49" w:rsidP="00292B49">
            <w:pPr>
              <w:jc w:val="center"/>
              <w:rPr>
                <w:sz w:val="24"/>
                <w:szCs w:val="24"/>
              </w:rPr>
            </w:pPr>
          </w:p>
        </w:tc>
        <w:tc>
          <w:tcPr>
            <w:tcW w:w="3738" w:type="dxa"/>
          </w:tcPr>
          <w:p w:rsidR="00292B49" w:rsidRPr="009C25FA" w:rsidRDefault="00292B49" w:rsidP="009C25FA">
            <w:pPr>
              <w:jc w:val="center"/>
              <w:rPr>
                <w:sz w:val="24"/>
                <w:szCs w:val="24"/>
              </w:rPr>
            </w:pPr>
            <w:r w:rsidRPr="009C25FA">
              <w:rPr>
                <w:sz w:val="24"/>
                <w:szCs w:val="24"/>
              </w:rPr>
              <w:t xml:space="preserve">ТИК </w:t>
            </w:r>
            <w:r w:rsidR="00414537">
              <w:rPr>
                <w:sz w:val="24"/>
                <w:szCs w:val="24"/>
              </w:rPr>
              <w:t xml:space="preserve">Торжокского </w:t>
            </w:r>
            <w:r w:rsidRPr="009C25FA">
              <w:rPr>
                <w:sz w:val="24"/>
                <w:szCs w:val="24"/>
              </w:rPr>
              <w:t>района, редакция  газеты «</w:t>
            </w:r>
            <w:r w:rsidR="00414537">
              <w:rPr>
                <w:sz w:val="24"/>
                <w:szCs w:val="24"/>
              </w:rPr>
              <w:t>Новоторжский вестник</w:t>
            </w:r>
            <w:r w:rsidRPr="009C25FA">
              <w:rPr>
                <w:sz w:val="24"/>
                <w:szCs w:val="24"/>
              </w:rPr>
              <w:t>»</w:t>
            </w:r>
          </w:p>
          <w:p w:rsidR="00292B49" w:rsidRPr="009C25FA" w:rsidRDefault="00292B49" w:rsidP="00712135">
            <w:pPr>
              <w:jc w:val="center"/>
              <w:rPr>
                <w:sz w:val="24"/>
                <w:szCs w:val="24"/>
              </w:rPr>
            </w:pPr>
          </w:p>
        </w:tc>
      </w:tr>
      <w:tr w:rsidR="00292B49" w:rsidRPr="00F462AC" w:rsidTr="009C25FA">
        <w:trPr>
          <w:trHeight w:val="1310"/>
          <w:jc w:val="center"/>
        </w:trPr>
        <w:tc>
          <w:tcPr>
            <w:tcW w:w="927" w:type="dxa"/>
          </w:tcPr>
          <w:p w:rsidR="00292B49" w:rsidRPr="00F462AC" w:rsidRDefault="00292B49" w:rsidP="00135E69">
            <w:pPr>
              <w:spacing w:before="120" w:after="120"/>
              <w:jc w:val="center"/>
              <w:rPr>
                <w:sz w:val="24"/>
                <w:szCs w:val="24"/>
              </w:rPr>
            </w:pPr>
            <w:r w:rsidRPr="00F462AC">
              <w:rPr>
                <w:sz w:val="24"/>
                <w:szCs w:val="24"/>
              </w:rPr>
              <w:t>1.</w:t>
            </w:r>
            <w:r w:rsidR="00135E69">
              <w:rPr>
                <w:sz w:val="24"/>
                <w:szCs w:val="24"/>
              </w:rPr>
              <w:t>1</w:t>
            </w:r>
            <w:r w:rsidRPr="00F462AC">
              <w:rPr>
                <w:sz w:val="24"/>
                <w:szCs w:val="24"/>
              </w:rPr>
              <w:t>.2.</w:t>
            </w:r>
          </w:p>
        </w:tc>
        <w:tc>
          <w:tcPr>
            <w:tcW w:w="4978" w:type="dxa"/>
          </w:tcPr>
          <w:p w:rsidR="00414537" w:rsidRPr="00F462AC" w:rsidRDefault="00292B49" w:rsidP="00414537">
            <w:pPr>
              <w:pStyle w:val="a9"/>
              <w:tabs>
                <w:tab w:val="clear" w:pos="4153"/>
                <w:tab w:val="clear" w:pos="8306"/>
              </w:tabs>
              <w:rPr>
                <w:szCs w:val="24"/>
              </w:rPr>
            </w:pPr>
            <w:r w:rsidRPr="00F462AC">
              <w:rPr>
                <w:szCs w:val="24"/>
              </w:rPr>
              <w:t>Подготовка и публикация</w:t>
            </w:r>
            <w:r w:rsidR="009C25FA" w:rsidRPr="00F462AC">
              <w:rPr>
                <w:szCs w:val="24"/>
              </w:rPr>
              <w:t xml:space="preserve"> информационных и </w:t>
            </w:r>
            <w:r w:rsidRPr="00F462AC">
              <w:rPr>
                <w:szCs w:val="24"/>
              </w:rPr>
              <w:t xml:space="preserve"> информационно – разъяснительных материалов о выборах депутатов </w:t>
            </w:r>
            <w:r w:rsidR="00A8437E" w:rsidRPr="00A8437E">
              <w:rPr>
                <w:szCs w:val="24"/>
              </w:rPr>
              <w:t xml:space="preserve">Советов депутатов муниципальных образований: Большесвятцовское  сельское поселение, Борисцевское сельское поселение, Рудниковское сельское поселение, </w:t>
            </w:r>
            <w:r w:rsidR="00A8437E" w:rsidRPr="00A8437E">
              <w:rPr>
                <w:szCs w:val="24"/>
              </w:rPr>
              <w:lastRenderedPageBreak/>
              <w:t>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414537" w:rsidRPr="00F462AC">
              <w:rPr>
                <w:szCs w:val="24"/>
              </w:rPr>
              <w:t xml:space="preserve"> в газете «</w:t>
            </w:r>
            <w:r w:rsidR="00414537">
              <w:rPr>
                <w:szCs w:val="24"/>
              </w:rPr>
              <w:t>Новоторжский вестник</w:t>
            </w:r>
            <w:r w:rsidR="00414537" w:rsidRPr="00F462AC">
              <w:rPr>
                <w:szCs w:val="24"/>
              </w:rPr>
              <w:t>»</w:t>
            </w:r>
          </w:p>
          <w:p w:rsidR="00414537" w:rsidRPr="00414537" w:rsidRDefault="00414537" w:rsidP="00414537">
            <w:pPr>
              <w:spacing w:before="360" w:after="360"/>
              <w:ind w:firstLine="709"/>
              <w:jc w:val="both"/>
              <w:rPr>
                <w:sz w:val="24"/>
                <w:szCs w:val="24"/>
              </w:rPr>
            </w:pPr>
          </w:p>
          <w:p w:rsidR="00292B49" w:rsidRPr="00F462AC" w:rsidRDefault="00292B49" w:rsidP="00414537">
            <w:pPr>
              <w:pStyle w:val="a9"/>
              <w:tabs>
                <w:tab w:val="clear" w:pos="4153"/>
                <w:tab w:val="clear" w:pos="8306"/>
              </w:tabs>
              <w:rPr>
                <w:szCs w:val="24"/>
              </w:rPr>
            </w:pPr>
          </w:p>
        </w:tc>
        <w:tc>
          <w:tcPr>
            <w:tcW w:w="1620" w:type="dxa"/>
          </w:tcPr>
          <w:p w:rsidR="00292B49" w:rsidRPr="00F462AC" w:rsidRDefault="00292B49" w:rsidP="00292B49">
            <w:pPr>
              <w:jc w:val="center"/>
              <w:rPr>
                <w:sz w:val="24"/>
                <w:szCs w:val="24"/>
              </w:rPr>
            </w:pPr>
            <w:r w:rsidRPr="00F462AC">
              <w:rPr>
                <w:sz w:val="24"/>
                <w:szCs w:val="24"/>
              </w:rPr>
              <w:lastRenderedPageBreak/>
              <w:t>июль- сентябрь</w:t>
            </w:r>
          </w:p>
          <w:p w:rsidR="00292B49" w:rsidRPr="00F462AC" w:rsidRDefault="00292B49" w:rsidP="00712135">
            <w:pPr>
              <w:jc w:val="center"/>
              <w:rPr>
                <w:sz w:val="24"/>
                <w:szCs w:val="24"/>
              </w:rPr>
            </w:pPr>
          </w:p>
          <w:p w:rsidR="00292B49" w:rsidRPr="00F462AC" w:rsidRDefault="00292B49" w:rsidP="00712135">
            <w:pPr>
              <w:jc w:val="center"/>
              <w:rPr>
                <w:sz w:val="24"/>
                <w:szCs w:val="24"/>
              </w:rPr>
            </w:pPr>
          </w:p>
        </w:tc>
        <w:tc>
          <w:tcPr>
            <w:tcW w:w="1938" w:type="dxa"/>
          </w:tcPr>
          <w:p w:rsidR="00292B49" w:rsidRPr="00F462AC" w:rsidRDefault="00292B49" w:rsidP="00712135">
            <w:pPr>
              <w:jc w:val="center"/>
              <w:rPr>
                <w:sz w:val="24"/>
                <w:szCs w:val="24"/>
              </w:rPr>
            </w:pPr>
            <w:r w:rsidRPr="00F462AC">
              <w:rPr>
                <w:sz w:val="24"/>
                <w:szCs w:val="24"/>
              </w:rPr>
              <w:t>не менее 5</w:t>
            </w:r>
          </w:p>
          <w:p w:rsidR="00292B49" w:rsidRPr="00F462AC" w:rsidRDefault="00292B49" w:rsidP="00712135">
            <w:pPr>
              <w:jc w:val="center"/>
              <w:rPr>
                <w:sz w:val="24"/>
                <w:szCs w:val="24"/>
              </w:rPr>
            </w:pPr>
          </w:p>
          <w:p w:rsidR="00292B49" w:rsidRPr="00F462AC" w:rsidRDefault="00292B49" w:rsidP="00712135">
            <w:pPr>
              <w:jc w:val="center"/>
              <w:rPr>
                <w:sz w:val="24"/>
                <w:szCs w:val="24"/>
              </w:rPr>
            </w:pPr>
          </w:p>
          <w:p w:rsidR="00292B49" w:rsidRPr="00F462AC" w:rsidRDefault="00292B49" w:rsidP="00292B49">
            <w:pPr>
              <w:jc w:val="center"/>
              <w:rPr>
                <w:sz w:val="24"/>
                <w:szCs w:val="24"/>
              </w:rPr>
            </w:pPr>
          </w:p>
        </w:tc>
        <w:tc>
          <w:tcPr>
            <w:tcW w:w="1800" w:type="dxa"/>
          </w:tcPr>
          <w:p w:rsidR="00292B49" w:rsidRPr="00F462AC" w:rsidRDefault="00292B49" w:rsidP="00712135">
            <w:pPr>
              <w:jc w:val="center"/>
              <w:rPr>
                <w:sz w:val="24"/>
                <w:szCs w:val="24"/>
              </w:rPr>
            </w:pPr>
            <w:r w:rsidRPr="00F462AC">
              <w:rPr>
                <w:sz w:val="24"/>
                <w:szCs w:val="24"/>
              </w:rPr>
              <w:t>весь период</w:t>
            </w:r>
          </w:p>
          <w:p w:rsidR="00292B49" w:rsidRPr="00F462AC" w:rsidRDefault="00292B49" w:rsidP="00712135">
            <w:pPr>
              <w:jc w:val="center"/>
              <w:rPr>
                <w:sz w:val="24"/>
                <w:szCs w:val="24"/>
              </w:rPr>
            </w:pPr>
          </w:p>
          <w:p w:rsidR="00292B49" w:rsidRPr="00F462AC" w:rsidRDefault="00292B49" w:rsidP="00712135">
            <w:pPr>
              <w:jc w:val="center"/>
              <w:rPr>
                <w:sz w:val="24"/>
                <w:szCs w:val="24"/>
              </w:rPr>
            </w:pPr>
          </w:p>
          <w:p w:rsidR="00292B49" w:rsidRPr="00F462AC" w:rsidRDefault="00292B49" w:rsidP="00292B49">
            <w:pPr>
              <w:jc w:val="center"/>
              <w:rPr>
                <w:sz w:val="24"/>
                <w:szCs w:val="24"/>
              </w:rPr>
            </w:pPr>
          </w:p>
        </w:tc>
        <w:tc>
          <w:tcPr>
            <w:tcW w:w="3738" w:type="dxa"/>
          </w:tcPr>
          <w:p w:rsidR="00292B49" w:rsidRPr="00F462AC" w:rsidRDefault="00292B49" w:rsidP="00A8437E">
            <w:pPr>
              <w:pStyle w:val="a9"/>
              <w:tabs>
                <w:tab w:val="clear" w:pos="4153"/>
                <w:tab w:val="clear" w:pos="8306"/>
              </w:tabs>
              <w:rPr>
                <w:szCs w:val="24"/>
              </w:rPr>
            </w:pPr>
            <w:r w:rsidRPr="00F462AC">
              <w:rPr>
                <w:szCs w:val="24"/>
              </w:rPr>
              <w:t xml:space="preserve">ТИК </w:t>
            </w:r>
            <w:r w:rsidR="00414537">
              <w:rPr>
                <w:szCs w:val="24"/>
              </w:rPr>
              <w:t xml:space="preserve">Торжокского района </w:t>
            </w:r>
            <w:bookmarkStart w:id="0" w:name="_GoBack"/>
            <w:bookmarkEnd w:id="0"/>
            <w:r w:rsidRPr="00F462AC">
              <w:rPr>
                <w:szCs w:val="24"/>
              </w:rPr>
              <w:t>города Твери</w:t>
            </w:r>
            <w:r w:rsidRPr="00F462AC">
              <w:rPr>
                <w:spacing w:val="-1"/>
                <w:szCs w:val="24"/>
              </w:rPr>
              <w:t xml:space="preserve">, </w:t>
            </w:r>
            <w:r w:rsidR="009C25FA" w:rsidRPr="00F462AC">
              <w:rPr>
                <w:spacing w:val="-1"/>
                <w:szCs w:val="24"/>
              </w:rPr>
              <w:t xml:space="preserve"> </w:t>
            </w:r>
            <w:r w:rsidR="009C25FA" w:rsidRPr="00F462AC">
              <w:rPr>
                <w:szCs w:val="24"/>
              </w:rPr>
              <w:t>редакция  газеты «</w:t>
            </w:r>
            <w:r w:rsidR="00414537">
              <w:rPr>
                <w:szCs w:val="24"/>
              </w:rPr>
              <w:t>Новоторжский вестник</w:t>
            </w:r>
            <w:r w:rsidR="009C25FA" w:rsidRPr="00F462AC">
              <w:rPr>
                <w:szCs w:val="24"/>
              </w:rPr>
              <w:t>»</w:t>
            </w:r>
          </w:p>
        </w:tc>
      </w:tr>
      <w:tr w:rsidR="00867243" w:rsidRPr="00867243" w:rsidTr="00712135">
        <w:trPr>
          <w:cantSplit/>
          <w:jc w:val="center"/>
        </w:trPr>
        <w:tc>
          <w:tcPr>
            <w:tcW w:w="15001" w:type="dxa"/>
            <w:gridSpan w:val="6"/>
          </w:tcPr>
          <w:p w:rsidR="00867243" w:rsidRPr="00867243" w:rsidRDefault="00414537" w:rsidP="00712135">
            <w:pPr>
              <w:jc w:val="center"/>
              <w:rPr>
                <w:b/>
                <w:sz w:val="24"/>
                <w:szCs w:val="24"/>
              </w:rPr>
            </w:pPr>
            <w:r>
              <w:rPr>
                <w:b/>
                <w:sz w:val="24"/>
                <w:szCs w:val="24"/>
              </w:rPr>
              <w:lastRenderedPageBreak/>
              <w:t>1.2</w:t>
            </w:r>
            <w:r w:rsidR="00867243" w:rsidRPr="00867243">
              <w:rPr>
                <w:b/>
                <w:sz w:val="24"/>
                <w:szCs w:val="24"/>
              </w:rPr>
              <w:t xml:space="preserve"> Интернет</w:t>
            </w:r>
          </w:p>
          <w:p w:rsidR="00867243" w:rsidRPr="00867243" w:rsidRDefault="00867243" w:rsidP="00712135">
            <w:pPr>
              <w:jc w:val="center"/>
              <w:rPr>
                <w:sz w:val="24"/>
                <w:szCs w:val="24"/>
              </w:rPr>
            </w:pPr>
          </w:p>
        </w:tc>
      </w:tr>
      <w:tr w:rsidR="00F462AC" w:rsidRPr="00867243" w:rsidTr="00C05ABB">
        <w:trPr>
          <w:cantSplit/>
          <w:trHeight w:val="1807"/>
          <w:jc w:val="center"/>
        </w:trPr>
        <w:tc>
          <w:tcPr>
            <w:tcW w:w="927" w:type="dxa"/>
          </w:tcPr>
          <w:p w:rsidR="00F462AC" w:rsidRPr="00867243" w:rsidRDefault="00F462AC" w:rsidP="00135E69">
            <w:pPr>
              <w:jc w:val="center"/>
              <w:rPr>
                <w:sz w:val="24"/>
                <w:szCs w:val="24"/>
              </w:rPr>
            </w:pPr>
            <w:r>
              <w:rPr>
                <w:sz w:val="24"/>
                <w:szCs w:val="24"/>
              </w:rPr>
              <w:t>1.</w:t>
            </w:r>
            <w:r w:rsidR="00135E69">
              <w:rPr>
                <w:sz w:val="24"/>
                <w:szCs w:val="24"/>
              </w:rPr>
              <w:t>2</w:t>
            </w:r>
            <w:r>
              <w:rPr>
                <w:sz w:val="24"/>
                <w:szCs w:val="24"/>
              </w:rPr>
              <w:t>.1</w:t>
            </w:r>
            <w:r w:rsidRPr="00867243">
              <w:rPr>
                <w:sz w:val="24"/>
                <w:szCs w:val="24"/>
              </w:rPr>
              <w:t>.</w:t>
            </w:r>
          </w:p>
        </w:tc>
        <w:tc>
          <w:tcPr>
            <w:tcW w:w="4978" w:type="dxa"/>
          </w:tcPr>
          <w:p w:rsidR="00F462AC" w:rsidRPr="00867243" w:rsidRDefault="00F462AC" w:rsidP="00A8437E">
            <w:pPr>
              <w:rPr>
                <w:sz w:val="24"/>
                <w:szCs w:val="24"/>
              </w:rPr>
            </w:pPr>
            <w:r w:rsidRPr="00867243">
              <w:rPr>
                <w:sz w:val="24"/>
                <w:szCs w:val="24"/>
              </w:rPr>
              <w:t>Размещение на сайтах администрации города Т</w:t>
            </w:r>
            <w:r w:rsidR="00414537">
              <w:rPr>
                <w:sz w:val="24"/>
                <w:szCs w:val="24"/>
              </w:rPr>
              <w:t>оржок</w:t>
            </w:r>
            <w:r w:rsidRPr="00867243">
              <w:rPr>
                <w:sz w:val="24"/>
                <w:szCs w:val="24"/>
              </w:rPr>
              <w:t xml:space="preserve">, </w:t>
            </w:r>
            <w:r w:rsidR="00414537">
              <w:rPr>
                <w:sz w:val="24"/>
                <w:szCs w:val="24"/>
              </w:rPr>
              <w:t xml:space="preserve">сайтах </w:t>
            </w:r>
            <w:r w:rsidR="00A8437E" w:rsidRPr="00A8437E">
              <w:rPr>
                <w:sz w:val="24"/>
                <w:szCs w:val="24"/>
              </w:rPr>
              <w:t>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414537">
              <w:rPr>
                <w:sz w:val="24"/>
                <w:szCs w:val="24"/>
              </w:rPr>
              <w:t xml:space="preserve"> </w:t>
            </w:r>
            <w:r w:rsidRPr="00867243">
              <w:rPr>
                <w:sz w:val="24"/>
                <w:szCs w:val="24"/>
              </w:rPr>
              <w:t xml:space="preserve">баннера </w:t>
            </w:r>
            <w:r>
              <w:rPr>
                <w:sz w:val="24"/>
                <w:szCs w:val="24"/>
              </w:rPr>
              <w:t>«10 сентября 20</w:t>
            </w:r>
            <w:r w:rsidR="00A8437E">
              <w:rPr>
                <w:sz w:val="24"/>
                <w:szCs w:val="24"/>
              </w:rPr>
              <w:t>23</w:t>
            </w:r>
            <w:r>
              <w:rPr>
                <w:sz w:val="24"/>
                <w:szCs w:val="24"/>
              </w:rPr>
              <w:t xml:space="preserve"> года – выборы депутатов</w:t>
            </w:r>
            <w:r w:rsidR="00414537">
              <w:rPr>
                <w:sz w:val="24"/>
                <w:szCs w:val="24"/>
              </w:rPr>
              <w:t xml:space="preserve"> </w:t>
            </w:r>
            <w:r w:rsidR="00A8437E" w:rsidRPr="00A8437E">
              <w:rPr>
                <w:sz w:val="24"/>
                <w:szCs w:val="24"/>
              </w:rPr>
              <w:t>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414537">
              <w:rPr>
                <w:sz w:val="24"/>
                <w:szCs w:val="24"/>
              </w:rPr>
              <w:t>»</w:t>
            </w:r>
          </w:p>
        </w:tc>
        <w:tc>
          <w:tcPr>
            <w:tcW w:w="1620" w:type="dxa"/>
          </w:tcPr>
          <w:p w:rsidR="00F462AC" w:rsidRPr="00867243" w:rsidRDefault="00F462AC" w:rsidP="00C05ABB">
            <w:pPr>
              <w:jc w:val="center"/>
              <w:rPr>
                <w:sz w:val="24"/>
                <w:szCs w:val="24"/>
              </w:rPr>
            </w:pPr>
            <w:r w:rsidRPr="00867243">
              <w:rPr>
                <w:sz w:val="24"/>
                <w:szCs w:val="24"/>
              </w:rPr>
              <w:t>весь период</w:t>
            </w:r>
          </w:p>
        </w:tc>
        <w:tc>
          <w:tcPr>
            <w:tcW w:w="1938" w:type="dxa"/>
          </w:tcPr>
          <w:p w:rsidR="00F462AC" w:rsidRPr="00867243" w:rsidRDefault="00F462AC" w:rsidP="00C05ABB">
            <w:pPr>
              <w:jc w:val="center"/>
              <w:rPr>
                <w:sz w:val="24"/>
                <w:szCs w:val="24"/>
              </w:rPr>
            </w:pPr>
          </w:p>
        </w:tc>
        <w:tc>
          <w:tcPr>
            <w:tcW w:w="1800" w:type="dxa"/>
          </w:tcPr>
          <w:p w:rsidR="00F462AC" w:rsidRPr="00867243" w:rsidRDefault="00F462AC" w:rsidP="00C05ABB">
            <w:pPr>
              <w:jc w:val="center"/>
              <w:rPr>
                <w:sz w:val="24"/>
                <w:szCs w:val="24"/>
              </w:rPr>
            </w:pPr>
            <w:r w:rsidRPr="00867243">
              <w:rPr>
                <w:sz w:val="24"/>
                <w:szCs w:val="24"/>
              </w:rPr>
              <w:t>весь период</w:t>
            </w:r>
          </w:p>
        </w:tc>
        <w:tc>
          <w:tcPr>
            <w:tcW w:w="3738" w:type="dxa"/>
          </w:tcPr>
          <w:p w:rsidR="00F462AC" w:rsidRDefault="00135E69" w:rsidP="00A8437E">
            <w:pPr>
              <w:jc w:val="center"/>
            </w:pPr>
            <w:r w:rsidRPr="00F462AC">
              <w:rPr>
                <w:szCs w:val="24"/>
              </w:rPr>
              <w:t xml:space="preserve">ТИК </w:t>
            </w:r>
            <w:r>
              <w:rPr>
                <w:szCs w:val="24"/>
              </w:rPr>
              <w:t xml:space="preserve">Торжокского района </w:t>
            </w:r>
          </w:p>
        </w:tc>
      </w:tr>
      <w:tr w:rsidR="00867243" w:rsidRPr="00F462AC" w:rsidTr="00712135">
        <w:trPr>
          <w:cantSplit/>
          <w:jc w:val="center"/>
        </w:trPr>
        <w:tc>
          <w:tcPr>
            <w:tcW w:w="927" w:type="dxa"/>
          </w:tcPr>
          <w:p w:rsidR="00867243" w:rsidRPr="00F462AC" w:rsidRDefault="00867243" w:rsidP="00135E69">
            <w:pPr>
              <w:jc w:val="center"/>
              <w:rPr>
                <w:sz w:val="24"/>
                <w:szCs w:val="24"/>
              </w:rPr>
            </w:pPr>
            <w:r w:rsidRPr="00F462AC">
              <w:rPr>
                <w:sz w:val="24"/>
                <w:szCs w:val="24"/>
              </w:rPr>
              <w:t>1.</w:t>
            </w:r>
            <w:r w:rsidR="00135E69">
              <w:rPr>
                <w:sz w:val="24"/>
                <w:szCs w:val="24"/>
              </w:rPr>
              <w:t>2</w:t>
            </w:r>
            <w:r w:rsidRPr="00F462AC">
              <w:rPr>
                <w:sz w:val="24"/>
                <w:szCs w:val="24"/>
              </w:rPr>
              <w:t>.</w:t>
            </w:r>
            <w:r w:rsidR="00F462AC">
              <w:rPr>
                <w:sz w:val="24"/>
                <w:szCs w:val="24"/>
              </w:rPr>
              <w:t>2</w:t>
            </w:r>
          </w:p>
        </w:tc>
        <w:tc>
          <w:tcPr>
            <w:tcW w:w="4978" w:type="dxa"/>
          </w:tcPr>
          <w:p w:rsidR="00867243" w:rsidRPr="00F462AC" w:rsidRDefault="00867243" w:rsidP="00414537">
            <w:pPr>
              <w:rPr>
                <w:sz w:val="24"/>
                <w:szCs w:val="24"/>
              </w:rPr>
            </w:pPr>
            <w:r w:rsidRPr="00F462AC">
              <w:rPr>
                <w:sz w:val="24"/>
                <w:szCs w:val="24"/>
              </w:rPr>
              <w:t xml:space="preserve">Подготовка и размещение </w:t>
            </w:r>
            <w:r w:rsidR="00DF2F9C" w:rsidRPr="00F462AC">
              <w:rPr>
                <w:sz w:val="24"/>
                <w:szCs w:val="24"/>
              </w:rPr>
              <w:t xml:space="preserve">информации о ходе избирательной кампании по выборам депутатов </w:t>
            </w:r>
            <w:r w:rsidR="00A8437E" w:rsidRPr="00A8437E">
              <w:rPr>
                <w:sz w:val="24"/>
                <w:szCs w:val="24"/>
              </w:rPr>
              <w:t>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A8437E">
              <w:rPr>
                <w:sz w:val="24"/>
                <w:szCs w:val="24"/>
              </w:rPr>
              <w:t xml:space="preserve"> </w:t>
            </w:r>
            <w:r w:rsidR="00DF2F9C" w:rsidRPr="00F462AC">
              <w:rPr>
                <w:sz w:val="24"/>
                <w:szCs w:val="24"/>
              </w:rPr>
              <w:t xml:space="preserve">и мероприятиях информационно-разъяснительного характера на  сайтах </w:t>
            </w:r>
            <w:r w:rsidR="00F462AC" w:rsidRPr="00F462AC">
              <w:rPr>
                <w:sz w:val="24"/>
                <w:szCs w:val="24"/>
              </w:rPr>
              <w:t>в информационно-телекоммуникационной сети «Интернет»</w:t>
            </w:r>
          </w:p>
        </w:tc>
        <w:tc>
          <w:tcPr>
            <w:tcW w:w="1620" w:type="dxa"/>
          </w:tcPr>
          <w:p w:rsidR="00867243" w:rsidRPr="00F462AC" w:rsidRDefault="00867243" w:rsidP="00712135">
            <w:pPr>
              <w:jc w:val="center"/>
              <w:rPr>
                <w:sz w:val="24"/>
                <w:szCs w:val="24"/>
              </w:rPr>
            </w:pPr>
            <w:r w:rsidRPr="00F462AC">
              <w:rPr>
                <w:sz w:val="24"/>
                <w:szCs w:val="24"/>
              </w:rPr>
              <w:t>весь период</w:t>
            </w:r>
          </w:p>
        </w:tc>
        <w:tc>
          <w:tcPr>
            <w:tcW w:w="1938" w:type="dxa"/>
          </w:tcPr>
          <w:p w:rsidR="00867243" w:rsidRPr="00F462AC" w:rsidRDefault="00867243" w:rsidP="00712135">
            <w:pPr>
              <w:jc w:val="center"/>
              <w:rPr>
                <w:sz w:val="24"/>
                <w:szCs w:val="24"/>
              </w:rPr>
            </w:pPr>
            <w:r w:rsidRPr="00F462AC">
              <w:rPr>
                <w:sz w:val="24"/>
                <w:szCs w:val="24"/>
              </w:rPr>
              <w:t>не менее 50</w:t>
            </w:r>
          </w:p>
        </w:tc>
        <w:tc>
          <w:tcPr>
            <w:tcW w:w="1800" w:type="dxa"/>
          </w:tcPr>
          <w:p w:rsidR="00867243" w:rsidRPr="00F462AC" w:rsidRDefault="00867243" w:rsidP="00712135">
            <w:pPr>
              <w:jc w:val="center"/>
              <w:rPr>
                <w:b/>
                <w:sz w:val="24"/>
                <w:szCs w:val="24"/>
              </w:rPr>
            </w:pPr>
            <w:r w:rsidRPr="00F462AC">
              <w:rPr>
                <w:sz w:val="24"/>
                <w:szCs w:val="24"/>
              </w:rPr>
              <w:t>весь период по мере подготовки материалов</w:t>
            </w:r>
          </w:p>
        </w:tc>
        <w:tc>
          <w:tcPr>
            <w:tcW w:w="3738" w:type="dxa"/>
          </w:tcPr>
          <w:p w:rsidR="00867243" w:rsidRPr="00F462AC" w:rsidRDefault="00135E69" w:rsidP="00A8437E">
            <w:pPr>
              <w:jc w:val="center"/>
              <w:rPr>
                <w:sz w:val="24"/>
                <w:szCs w:val="24"/>
              </w:rPr>
            </w:pPr>
            <w:r w:rsidRPr="00F462AC">
              <w:rPr>
                <w:szCs w:val="24"/>
              </w:rPr>
              <w:t xml:space="preserve">ТИК </w:t>
            </w:r>
            <w:r>
              <w:rPr>
                <w:szCs w:val="24"/>
              </w:rPr>
              <w:t xml:space="preserve">Торжокского района </w:t>
            </w:r>
          </w:p>
        </w:tc>
      </w:tr>
      <w:tr w:rsidR="005A28B5" w:rsidRPr="00867243" w:rsidTr="009C25FA">
        <w:trPr>
          <w:cantSplit/>
          <w:trHeight w:val="1266"/>
          <w:jc w:val="center"/>
        </w:trPr>
        <w:tc>
          <w:tcPr>
            <w:tcW w:w="927" w:type="dxa"/>
          </w:tcPr>
          <w:p w:rsidR="005A28B5" w:rsidRPr="00867243" w:rsidRDefault="005A28B5" w:rsidP="00135E69">
            <w:pPr>
              <w:jc w:val="center"/>
              <w:rPr>
                <w:sz w:val="24"/>
                <w:szCs w:val="24"/>
              </w:rPr>
            </w:pPr>
            <w:r w:rsidRPr="00867243">
              <w:rPr>
                <w:sz w:val="24"/>
                <w:szCs w:val="24"/>
              </w:rPr>
              <w:t>1.</w:t>
            </w:r>
            <w:r w:rsidR="00135E69">
              <w:rPr>
                <w:sz w:val="24"/>
                <w:szCs w:val="24"/>
              </w:rPr>
              <w:t>2</w:t>
            </w:r>
            <w:r w:rsidRPr="00867243">
              <w:rPr>
                <w:sz w:val="24"/>
                <w:szCs w:val="24"/>
              </w:rPr>
              <w:t>.3.</w:t>
            </w:r>
          </w:p>
        </w:tc>
        <w:tc>
          <w:tcPr>
            <w:tcW w:w="4978" w:type="dxa"/>
          </w:tcPr>
          <w:p w:rsidR="005A28B5" w:rsidRPr="00867243" w:rsidRDefault="00F462AC" w:rsidP="00DF2F9C">
            <w:pPr>
              <w:rPr>
                <w:sz w:val="24"/>
                <w:szCs w:val="24"/>
              </w:rPr>
            </w:pPr>
            <w:r w:rsidRPr="00F462AC">
              <w:rPr>
                <w:sz w:val="24"/>
                <w:szCs w:val="24"/>
              </w:rPr>
              <w:t xml:space="preserve">Подготовка и размещение информации о ходе избирательной кампании по выборам депутатов </w:t>
            </w:r>
            <w:r w:rsidR="00A8437E" w:rsidRPr="00A8437E">
              <w:rPr>
                <w:sz w:val="24"/>
                <w:szCs w:val="24"/>
              </w:rPr>
              <w:t>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Pr="00F462AC">
              <w:rPr>
                <w:sz w:val="24"/>
                <w:szCs w:val="24"/>
              </w:rPr>
              <w:t>и мероприятиях информационно-разъяснительного характера на  сайтах в информационно-телекоммуникационной сети «Интернет»</w:t>
            </w:r>
            <w:r w:rsidR="005A28B5" w:rsidRPr="00867243">
              <w:rPr>
                <w:sz w:val="24"/>
                <w:szCs w:val="24"/>
              </w:rPr>
              <w:t>,</w:t>
            </w:r>
            <w:r w:rsidR="00DF2F9C" w:rsidRPr="00867243">
              <w:rPr>
                <w:sz w:val="24"/>
                <w:szCs w:val="24"/>
              </w:rPr>
              <w:t xml:space="preserve"> в рубрике для слабовидящих</w:t>
            </w:r>
            <w:r w:rsidR="005A28B5" w:rsidRPr="00867243">
              <w:rPr>
                <w:sz w:val="24"/>
                <w:szCs w:val="24"/>
              </w:rPr>
              <w:t xml:space="preserve"> </w:t>
            </w:r>
          </w:p>
        </w:tc>
        <w:tc>
          <w:tcPr>
            <w:tcW w:w="1620" w:type="dxa"/>
          </w:tcPr>
          <w:p w:rsidR="005A28B5" w:rsidRPr="00867243" w:rsidRDefault="005A28B5" w:rsidP="005A28B5">
            <w:pPr>
              <w:jc w:val="center"/>
              <w:rPr>
                <w:sz w:val="24"/>
                <w:szCs w:val="24"/>
              </w:rPr>
            </w:pPr>
            <w:r w:rsidRPr="00867243">
              <w:rPr>
                <w:sz w:val="24"/>
                <w:szCs w:val="24"/>
              </w:rPr>
              <w:t>весь период</w:t>
            </w:r>
          </w:p>
        </w:tc>
        <w:tc>
          <w:tcPr>
            <w:tcW w:w="1938" w:type="dxa"/>
          </w:tcPr>
          <w:p w:rsidR="005A28B5" w:rsidRPr="00867243" w:rsidRDefault="005A28B5" w:rsidP="005A28B5">
            <w:pPr>
              <w:jc w:val="center"/>
              <w:rPr>
                <w:sz w:val="24"/>
                <w:szCs w:val="24"/>
              </w:rPr>
            </w:pPr>
            <w:r w:rsidRPr="00867243">
              <w:rPr>
                <w:sz w:val="24"/>
                <w:szCs w:val="24"/>
              </w:rPr>
              <w:t>не менее 5</w:t>
            </w:r>
          </w:p>
        </w:tc>
        <w:tc>
          <w:tcPr>
            <w:tcW w:w="1800" w:type="dxa"/>
          </w:tcPr>
          <w:p w:rsidR="005A28B5" w:rsidRPr="00867243" w:rsidRDefault="005A28B5" w:rsidP="005A28B5">
            <w:pPr>
              <w:jc w:val="center"/>
              <w:rPr>
                <w:b/>
                <w:sz w:val="24"/>
                <w:szCs w:val="24"/>
              </w:rPr>
            </w:pPr>
            <w:r w:rsidRPr="00867243">
              <w:rPr>
                <w:sz w:val="24"/>
                <w:szCs w:val="24"/>
              </w:rPr>
              <w:t>весь период по мере подготовки материалов</w:t>
            </w:r>
          </w:p>
        </w:tc>
        <w:tc>
          <w:tcPr>
            <w:tcW w:w="3738" w:type="dxa"/>
          </w:tcPr>
          <w:p w:rsidR="005A28B5" w:rsidRDefault="00135E69" w:rsidP="00A8437E">
            <w:pPr>
              <w:jc w:val="center"/>
            </w:pPr>
            <w:r w:rsidRPr="00F462AC">
              <w:rPr>
                <w:szCs w:val="24"/>
              </w:rPr>
              <w:t xml:space="preserve">ТИК </w:t>
            </w:r>
            <w:r>
              <w:rPr>
                <w:szCs w:val="24"/>
              </w:rPr>
              <w:t>Торжокского района</w:t>
            </w:r>
          </w:p>
        </w:tc>
      </w:tr>
      <w:tr w:rsidR="00867243" w:rsidRPr="00867243" w:rsidTr="00712135">
        <w:trPr>
          <w:cantSplit/>
          <w:jc w:val="center"/>
        </w:trPr>
        <w:tc>
          <w:tcPr>
            <w:tcW w:w="15001" w:type="dxa"/>
            <w:gridSpan w:val="6"/>
          </w:tcPr>
          <w:p w:rsidR="00867243" w:rsidRDefault="00867243" w:rsidP="00712135">
            <w:pPr>
              <w:jc w:val="center"/>
              <w:rPr>
                <w:b/>
                <w:sz w:val="24"/>
                <w:szCs w:val="24"/>
              </w:rPr>
            </w:pPr>
          </w:p>
          <w:p w:rsidR="00867243" w:rsidRPr="00867243" w:rsidRDefault="00867243" w:rsidP="00414537">
            <w:pPr>
              <w:jc w:val="center"/>
              <w:rPr>
                <w:sz w:val="24"/>
                <w:szCs w:val="24"/>
              </w:rPr>
            </w:pPr>
            <w:r w:rsidRPr="00867243">
              <w:rPr>
                <w:b/>
                <w:sz w:val="24"/>
                <w:szCs w:val="24"/>
              </w:rPr>
              <w:t xml:space="preserve">2. </w:t>
            </w:r>
            <w:r w:rsidRPr="00E6104C">
              <w:rPr>
                <w:b/>
                <w:sz w:val="24"/>
                <w:szCs w:val="24"/>
              </w:rPr>
              <w:t xml:space="preserve">Информационно – разъяснительная деятельность  </w:t>
            </w:r>
            <w:r w:rsidR="00E6104C" w:rsidRPr="00E6104C">
              <w:rPr>
                <w:b/>
                <w:sz w:val="24"/>
                <w:szCs w:val="24"/>
              </w:rPr>
              <w:t xml:space="preserve">ТИК </w:t>
            </w:r>
            <w:r w:rsidR="00414537">
              <w:rPr>
                <w:b/>
                <w:sz w:val="24"/>
                <w:szCs w:val="24"/>
              </w:rPr>
              <w:t xml:space="preserve">Торжокского </w:t>
            </w:r>
            <w:r w:rsidR="00E6104C" w:rsidRPr="00E6104C">
              <w:rPr>
                <w:b/>
                <w:sz w:val="24"/>
                <w:szCs w:val="24"/>
              </w:rPr>
              <w:t xml:space="preserve">района по обращениям на </w:t>
            </w:r>
            <w:r w:rsidRPr="00E6104C">
              <w:rPr>
                <w:b/>
                <w:sz w:val="24"/>
                <w:szCs w:val="24"/>
              </w:rPr>
              <w:t xml:space="preserve"> «горяч</w:t>
            </w:r>
            <w:r w:rsidR="00E6104C" w:rsidRPr="00E6104C">
              <w:rPr>
                <w:b/>
                <w:sz w:val="24"/>
                <w:szCs w:val="24"/>
              </w:rPr>
              <w:t>ую</w:t>
            </w:r>
            <w:r w:rsidRPr="00E6104C">
              <w:rPr>
                <w:b/>
                <w:sz w:val="24"/>
                <w:szCs w:val="24"/>
              </w:rPr>
              <w:t xml:space="preserve"> лини</w:t>
            </w:r>
            <w:r w:rsidR="00E6104C" w:rsidRPr="00E6104C">
              <w:rPr>
                <w:b/>
                <w:sz w:val="24"/>
                <w:szCs w:val="24"/>
              </w:rPr>
              <w:t>ю</w:t>
            </w:r>
            <w:r w:rsidRPr="00E6104C">
              <w:rPr>
                <w:b/>
                <w:sz w:val="24"/>
                <w:szCs w:val="24"/>
              </w:rPr>
              <w:t>»</w:t>
            </w:r>
            <w:r w:rsidR="00E6104C" w:rsidRPr="00E6104C">
              <w:rPr>
                <w:b/>
                <w:sz w:val="24"/>
                <w:szCs w:val="24"/>
              </w:rPr>
              <w:t xml:space="preserve"> в избирательную комиссию Тверской</w:t>
            </w:r>
            <w:r w:rsidR="00E6104C">
              <w:rPr>
                <w:b/>
                <w:sz w:val="24"/>
                <w:szCs w:val="24"/>
              </w:rPr>
              <w:t xml:space="preserve"> области</w:t>
            </w:r>
          </w:p>
        </w:tc>
      </w:tr>
      <w:tr w:rsidR="005A28B5" w:rsidRPr="00867243" w:rsidTr="00712135">
        <w:trPr>
          <w:trHeight w:val="1061"/>
          <w:jc w:val="center"/>
        </w:trPr>
        <w:tc>
          <w:tcPr>
            <w:tcW w:w="927" w:type="dxa"/>
          </w:tcPr>
          <w:p w:rsidR="005A28B5" w:rsidRPr="00867243" w:rsidRDefault="005A28B5" w:rsidP="005A28B5">
            <w:pPr>
              <w:spacing w:before="120" w:after="120"/>
              <w:jc w:val="center"/>
              <w:rPr>
                <w:sz w:val="24"/>
                <w:szCs w:val="24"/>
              </w:rPr>
            </w:pPr>
            <w:r w:rsidRPr="00867243">
              <w:rPr>
                <w:sz w:val="24"/>
                <w:szCs w:val="24"/>
              </w:rPr>
              <w:t>2.</w:t>
            </w:r>
            <w:r w:rsidR="00E6104C">
              <w:rPr>
                <w:sz w:val="24"/>
                <w:szCs w:val="24"/>
              </w:rPr>
              <w:t>1</w:t>
            </w:r>
          </w:p>
        </w:tc>
        <w:tc>
          <w:tcPr>
            <w:tcW w:w="4978" w:type="dxa"/>
          </w:tcPr>
          <w:p w:rsidR="005A28B5" w:rsidRPr="00867243" w:rsidRDefault="005A28B5" w:rsidP="00414537">
            <w:pPr>
              <w:pStyle w:val="a9"/>
              <w:tabs>
                <w:tab w:val="clear" w:pos="4153"/>
                <w:tab w:val="clear" w:pos="8306"/>
              </w:tabs>
              <w:rPr>
                <w:szCs w:val="24"/>
              </w:rPr>
            </w:pPr>
            <w:r w:rsidRPr="00867243">
              <w:rPr>
                <w:szCs w:val="24"/>
              </w:rPr>
              <w:t>Мониторинг обращений избирателей на «горячую линию» в избирательную комиссию</w:t>
            </w:r>
            <w:r w:rsidR="00DF2F9C">
              <w:rPr>
                <w:szCs w:val="24"/>
              </w:rPr>
              <w:t xml:space="preserve"> Тверской области </w:t>
            </w:r>
            <w:r w:rsidRPr="00867243">
              <w:rPr>
                <w:szCs w:val="24"/>
              </w:rPr>
              <w:t xml:space="preserve"> (</w:t>
            </w:r>
            <w:r w:rsidR="00DF2F9C">
              <w:rPr>
                <w:szCs w:val="24"/>
              </w:rPr>
              <w:t>подготовка ответов</w:t>
            </w:r>
            <w:r w:rsidR="00E6104C">
              <w:rPr>
                <w:szCs w:val="24"/>
              </w:rPr>
              <w:t>, разъяснений</w:t>
            </w:r>
            <w:r w:rsidR="00DF2F9C">
              <w:rPr>
                <w:szCs w:val="24"/>
              </w:rPr>
              <w:t xml:space="preserve"> на обращения, </w:t>
            </w:r>
            <w:r w:rsidR="00E6104C">
              <w:rPr>
                <w:szCs w:val="24"/>
              </w:rPr>
              <w:t xml:space="preserve">касающиеся выборов </w:t>
            </w:r>
            <w:r w:rsidR="00A8437E" w:rsidRPr="00A8437E">
              <w:rPr>
                <w:szCs w:val="24"/>
              </w:rPr>
              <w:t>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414537">
              <w:rPr>
                <w:szCs w:val="24"/>
              </w:rPr>
              <w:t xml:space="preserve"> </w:t>
            </w:r>
            <w:r w:rsidRPr="00867243">
              <w:rPr>
                <w:szCs w:val="24"/>
              </w:rPr>
              <w:t xml:space="preserve">) </w:t>
            </w:r>
          </w:p>
        </w:tc>
        <w:tc>
          <w:tcPr>
            <w:tcW w:w="1620" w:type="dxa"/>
          </w:tcPr>
          <w:p w:rsidR="005A28B5" w:rsidRPr="00867243" w:rsidRDefault="00DF2F9C" w:rsidP="005A28B5">
            <w:pPr>
              <w:spacing w:before="120" w:after="120"/>
              <w:jc w:val="center"/>
              <w:rPr>
                <w:sz w:val="24"/>
                <w:szCs w:val="24"/>
              </w:rPr>
            </w:pPr>
            <w:r>
              <w:rPr>
                <w:sz w:val="24"/>
                <w:szCs w:val="24"/>
              </w:rPr>
              <w:t>июль-сентябрь</w:t>
            </w:r>
          </w:p>
        </w:tc>
        <w:tc>
          <w:tcPr>
            <w:tcW w:w="1938" w:type="dxa"/>
          </w:tcPr>
          <w:p w:rsidR="005A28B5" w:rsidRPr="00867243" w:rsidRDefault="005A28B5" w:rsidP="005A28B5">
            <w:pPr>
              <w:spacing w:before="120" w:after="120"/>
              <w:jc w:val="center"/>
              <w:rPr>
                <w:sz w:val="24"/>
                <w:szCs w:val="24"/>
              </w:rPr>
            </w:pPr>
            <w:r w:rsidRPr="00867243">
              <w:rPr>
                <w:sz w:val="24"/>
                <w:szCs w:val="24"/>
              </w:rPr>
              <w:t>1</w:t>
            </w:r>
          </w:p>
        </w:tc>
        <w:tc>
          <w:tcPr>
            <w:tcW w:w="1800" w:type="dxa"/>
          </w:tcPr>
          <w:p w:rsidR="005A28B5" w:rsidRPr="00867243" w:rsidRDefault="005A28B5" w:rsidP="005A28B5">
            <w:pPr>
              <w:spacing w:before="120" w:after="120"/>
              <w:jc w:val="center"/>
              <w:rPr>
                <w:sz w:val="24"/>
                <w:szCs w:val="24"/>
              </w:rPr>
            </w:pPr>
            <w:r w:rsidRPr="00867243">
              <w:rPr>
                <w:sz w:val="24"/>
                <w:szCs w:val="24"/>
              </w:rPr>
              <w:t>весь период</w:t>
            </w:r>
          </w:p>
        </w:tc>
        <w:tc>
          <w:tcPr>
            <w:tcW w:w="3738" w:type="dxa"/>
          </w:tcPr>
          <w:p w:rsidR="005A28B5" w:rsidRDefault="00135E69" w:rsidP="00A8437E">
            <w:pPr>
              <w:jc w:val="center"/>
            </w:pPr>
            <w:r w:rsidRPr="00F462AC">
              <w:rPr>
                <w:szCs w:val="24"/>
              </w:rPr>
              <w:t xml:space="preserve">ТИК </w:t>
            </w:r>
            <w:r>
              <w:rPr>
                <w:szCs w:val="24"/>
              </w:rPr>
              <w:t>Торжокского района</w:t>
            </w:r>
          </w:p>
        </w:tc>
      </w:tr>
      <w:tr w:rsidR="00867243" w:rsidRPr="00867243" w:rsidTr="00712135">
        <w:trPr>
          <w:jc w:val="center"/>
        </w:trPr>
        <w:tc>
          <w:tcPr>
            <w:tcW w:w="15001" w:type="dxa"/>
            <w:gridSpan w:val="6"/>
          </w:tcPr>
          <w:p w:rsidR="00867243" w:rsidRDefault="00867243" w:rsidP="00712135">
            <w:pPr>
              <w:jc w:val="center"/>
              <w:rPr>
                <w:b/>
                <w:sz w:val="24"/>
                <w:szCs w:val="24"/>
              </w:rPr>
            </w:pPr>
          </w:p>
          <w:p w:rsidR="00867243" w:rsidRDefault="00867243" w:rsidP="00712135">
            <w:pPr>
              <w:jc w:val="center"/>
              <w:rPr>
                <w:b/>
                <w:sz w:val="24"/>
                <w:szCs w:val="24"/>
              </w:rPr>
            </w:pPr>
            <w:r w:rsidRPr="00867243">
              <w:rPr>
                <w:b/>
                <w:sz w:val="24"/>
                <w:szCs w:val="24"/>
              </w:rPr>
              <w:t>3. Информационно – разъяснительная деятельность с использованием наружных средств информирования и наглядных информационно – разъяснительных материалов</w:t>
            </w:r>
          </w:p>
          <w:p w:rsidR="00867243" w:rsidRPr="00867243" w:rsidRDefault="00867243" w:rsidP="00712135">
            <w:pPr>
              <w:jc w:val="center"/>
              <w:rPr>
                <w:b/>
                <w:sz w:val="24"/>
                <w:szCs w:val="24"/>
              </w:rPr>
            </w:pPr>
          </w:p>
        </w:tc>
      </w:tr>
      <w:tr w:rsidR="00867243" w:rsidRPr="00867243" w:rsidTr="00712135">
        <w:trPr>
          <w:jc w:val="center"/>
        </w:trPr>
        <w:tc>
          <w:tcPr>
            <w:tcW w:w="15001" w:type="dxa"/>
            <w:gridSpan w:val="6"/>
          </w:tcPr>
          <w:p w:rsidR="00867243" w:rsidRPr="00867243" w:rsidRDefault="00867243" w:rsidP="00712135">
            <w:pPr>
              <w:jc w:val="center"/>
              <w:rPr>
                <w:b/>
                <w:sz w:val="24"/>
                <w:szCs w:val="24"/>
              </w:rPr>
            </w:pPr>
            <w:r w:rsidRPr="00867243">
              <w:rPr>
                <w:b/>
                <w:sz w:val="24"/>
                <w:szCs w:val="24"/>
              </w:rPr>
              <w:t>3.1 Подготовка и изготовление печатных информационных сообщений с разъяснением избирательного законодательства для рассылки избирателям</w:t>
            </w:r>
          </w:p>
        </w:tc>
      </w:tr>
      <w:tr w:rsidR="00867243" w:rsidRPr="00867243" w:rsidTr="00712135">
        <w:trPr>
          <w:jc w:val="center"/>
        </w:trPr>
        <w:tc>
          <w:tcPr>
            <w:tcW w:w="927" w:type="dxa"/>
          </w:tcPr>
          <w:p w:rsidR="00867243" w:rsidRPr="00867243" w:rsidRDefault="00867243" w:rsidP="00712135">
            <w:pPr>
              <w:jc w:val="center"/>
              <w:rPr>
                <w:sz w:val="24"/>
                <w:szCs w:val="24"/>
              </w:rPr>
            </w:pPr>
            <w:r w:rsidRPr="00867243">
              <w:rPr>
                <w:sz w:val="24"/>
                <w:szCs w:val="24"/>
              </w:rPr>
              <w:t>3.1.1</w:t>
            </w:r>
          </w:p>
        </w:tc>
        <w:tc>
          <w:tcPr>
            <w:tcW w:w="4978" w:type="dxa"/>
          </w:tcPr>
          <w:p w:rsidR="00867243" w:rsidRPr="00867243" w:rsidRDefault="004C13F1" w:rsidP="00E6104C">
            <w:pPr>
              <w:pStyle w:val="a9"/>
              <w:tabs>
                <w:tab w:val="clear" w:pos="4153"/>
                <w:tab w:val="clear" w:pos="8306"/>
              </w:tabs>
              <w:rPr>
                <w:szCs w:val="24"/>
                <w:highlight w:val="yellow"/>
              </w:rPr>
            </w:pPr>
            <w:r w:rsidRPr="007A509D">
              <w:rPr>
                <w:szCs w:val="24"/>
              </w:rPr>
              <w:t xml:space="preserve">Разработка </w:t>
            </w:r>
            <w:r>
              <w:rPr>
                <w:szCs w:val="24"/>
              </w:rPr>
              <w:t xml:space="preserve">и изготовление </w:t>
            </w:r>
            <w:r w:rsidRPr="00867243">
              <w:rPr>
                <w:szCs w:val="24"/>
              </w:rPr>
              <w:t>персонального</w:t>
            </w:r>
            <w:r w:rsidRPr="007A509D">
              <w:rPr>
                <w:szCs w:val="24"/>
              </w:rPr>
              <w:t xml:space="preserve"> приглашения </w:t>
            </w:r>
            <w:r>
              <w:rPr>
                <w:szCs w:val="24"/>
              </w:rPr>
              <w:t xml:space="preserve">избирателям </w:t>
            </w:r>
            <w:r w:rsidRPr="007A509D">
              <w:rPr>
                <w:szCs w:val="24"/>
              </w:rPr>
              <w:t xml:space="preserve">для </w:t>
            </w:r>
            <w:r>
              <w:rPr>
                <w:szCs w:val="24"/>
              </w:rPr>
              <w:t xml:space="preserve">ознакомления и дополнительного уточнения </w:t>
            </w:r>
            <w:r w:rsidRPr="007A509D">
              <w:rPr>
                <w:szCs w:val="24"/>
              </w:rPr>
              <w:t>списков избирателей</w:t>
            </w:r>
          </w:p>
        </w:tc>
        <w:tc>
          <w:tcPr>
            <w:tcW w:w="1620" w:type="dxa"/>
          </w:tcPr>
          <w:p w:rsidR="00867243" w:rsidRPr="00867243" w:rsidRDefault="004C13F1" w:rsidP="00712135">
            <w:pPr>
              <w:jc w:val="center"/>
              <w:rPr>
                <w:sz w:val="24"/>
                <w:szCs w:val="24"/>
              </w:rPr>
            </w:pPr>
            <w:r>
              <w:rPr>
                <w:sz w:val="24"/>
                <w:szCs w:val="24"/>
              </w:rPr>
              <w:t>август</w:t>
            </w:r>
          </w:p>
        </w:tc>
        <w:tc>
          <w:tcPr>
            <w:tcW w:w="1938" w:type="dxa"/>
          </w:tcPr>
          <w:p w:rsidR="00867243" w:rsidRPr="00867243" w:rsidRDefault="00867243" w:rsidP="00712135">
            <w:pPr>
              <w:jc w:val="center"/>
              <w:rPr>
                <w:sz w:val="24"/>
                <w:szCs w:val="24"/>
              </w:rPr>
            </w:pPr>
            <w:r w:rsidRPr="00867243">
              <w:rPr>
                <w:sz w:val="24"/>
                <w:szCs w:val="24"/>
              </w:rPr>
              <w:t>1</w:t>
            </w:r>
            <w:r w:rsidR="00E35B3A">
              <w:rPr>
                <w:sz w:val="24"/>
                <w:szCs w:val="24"/>
              </w:rPr>
              <w:t>0</w:t>
            </w:r>
            <w:r w:rsidR="00A730C8">
              <w:rPr>
                <w:sz w:val="24"/>
                <w:szCs w:val="24"/>
              </w:rPr>
              <w:t xml:space="preserve"> тыс. шт.</w:t>
            </w:r>
          </w:p>
          <w:p w:rsidR="00867243" w:rsidRPr="00867243" w:rsidRDefault="00867243" w:rsidP="00712135">
            <w:pPr>
              <w:jc w:val="center"/>
              <w:rPr>
                <w:sz w:val="24"/>
                <w:szCs w:val="24"/>
              </w:rPr>
            </w:pPr>
            <w:r w:rsidRPr="00867243">
              <w:rPr>
                <w:sz w:val="24"/>
                <w:szCs w:val="24"/>
              </w:rPr>
              <w:t>(формат не более А5)</w:t>
            </w:r>
          </w:p>
        </w:tc>
        <w:tc>
          <w:tcPr>
            <w:tcW w:w="1800" w:type="dxa"/>
          </w:tcPr>
          <w:p w:rsidR="00867243" w:rsidRPr="00867243" w:rsidRDefault="00867243" w:rsidP="00712135">
            <w:pPr>
              <w:jc w:val="center"/>
              <w:rPr>
                <w:sz w:val="24"/>
                <w:szCs w:val="24"/>
              </w:rPr>
            </w:pPr>
          </w:p>
          <w:p w:rsidR="00867243" w:rsidRPr="00867243" w:rsidRDefault="00A730C8" w:rsidP="00712135">
            <w:pPr>
              <w:jc w:val="center"/>
              <w:rPr>
                <w:sz w:val="24"/>
                <w:szCs w:val="24"/>
              </w:rPr>
            </w:pPr>
            <w:r>
              <w:rPr>
                <w:sz w:val="24"/>
                <w:szCs w:val="24"/>
              </w:rPr>
              <w:t>разово</w:t>
            </w:r>
            <w:r w:rsidR="00867243" w:rsidRPr="00867243">
              <w:rPr>
                <w:sz w:val="24"/>
                <w:szCs w:val="24"/>
              </w:rPr>
              <w:t xml:space="preserve"> </w:t>
            </w:r>
          </w:p>
        </w:tc>
        <w:tc>
          <w:tcPr>
            <w:tcW w:w="3738" w:type="dxa"/>
          </w:tcPr>
          <w:p w:rsidR="00867243" w:rsidRPr="00867243" w:rsidRDefault="00135E69" w:rsidP="00A8437E">
            <w:pPr>
              <w:jc w:val="center"/>
              <w:rPr>
                <w:sz w:val="24"/>
                <w:szCs w:val="24"/>
              </w:rPr>
            </w:pPr>
            <w:r w:rsidRPr="00F462AC">
              <w:rPr>
                <w:szCs w:val="24"/>
              </w:rPr>
              <w:t xml:space="preserve">ТИК </w:t>
            </w:r>
            <w:r>
              <w:rPr>
                <w:szCs w:val="24"/>
              </w:rPr>
              <w:t>Торжокского района (</w:t>
            </w:r>
            <w:r w:rsidR="002110C2" w:rsidRPr="00255EC3">
              <w:rPr>
                <w:sz w:val="24"/>
                <w:szCs w:val="24"/>
              </w:rPr>
              <w:t>сопровождение работы Исполнителя</w:t>
            </w:r>
            <w:r w:rsidR="002110C2">
              <w:rPr>
                <w:sz w:val="24"/>
                <w:szCs w:val="24"/>
              </w:rPr>
              <w:t>)</w:t>
            </w:r>
          </w:p>
        </w:tc>
      </w:tr>
      <w:tr w:rsidR="002110C2" w:rsidRPr="00867243" w:rsidTr="00E6104C">
        <w:trPr>
          <w:trHeight w:val="855"/>
          <w:jc w:val="center"/>
        </w:trPr>
        <w:tc>
          <w:tcPr>
            <w:tcW w:w="927" w:type="dxa"/>
          </w:tcPr>
          <w:p w:rsidR="002110C2" w:rsidRPr="00867243" w:rsidRDefault="002110C2" w:rsidP="002110C2">
            <w:pPr>
              <w:jc w:val="center"/>
              <w:rPr>
                <w:sz w:val="24"/>
                <w:szCs w:val="24"/>
              </w:rPr>
            </w:pPr>
            <w:r w:rsidRPr="00867243">
              <w:rPr>
                <w:sz w:val="24"/>
                <w:szCs w:val="24"/>
              </w:rPr>
              <w:t>3.1.</w:t>
            </w:r>
            <w:r>
              <w:rPr>
                <w:sz w:val="24"/>
                <w:szCs w:val="24"/>
              </w:rPr>
              <w:t>2</w:t>
            </w:r>
            <w:r w:rsidRPr="00867243">
              <w:rPr>
                <w:sz w:val="24"/>
                <w:szCs w:val="24"/>
              </w:rPr>
              <w:t>.</w:t>
            </w:r>
          </w:p>
        </w:tc>
        <w:tc>
          <w:tcPr>
            <w:tcW w:w="4978" w:type="dxa"/>
          </w:tcPr>
          <w:p w:rsidR="002110C2" w:rsidRPr="00867243" w:rsidRDefault="002110C2" w:rsidP="00E6104C">
            <w:pPr>
              <w:pStyle w:val="a9"/>
              <w:tabs>
                <w:tab w:val="clear" w:pos="4153"/>
                <w:tab w:val="clear" w:pos="8306"/>
              </w:tabs>
              <w:rPr>
                <w:szCs w:val="24"/>
                <w:highlight w:val="yellow"/>
              </w:rPr>
            </w:pPr>
            <w:r w:rsidRPr="007A509D">
              <w:rPr>
                <w:szCs w:val="24"/>
              </w:rPr>
              <w:t xml:space="preserve">Адресная доставка приглашения </w:t>
            </w:r>
            <w:r>
              <w:rPr>
                <w:szCs w:val="24"/>
              </w:rPr>
              <w:t xml:space="preserve">избирателям </w:t>
            </w:r>
            <w:r w:rsidRPr="007A509D">
              <w:rPr>
                <w:szCs w:val="24"/>
              </w:rPr>
              <w:t xml:space="preserve">для </w:t>
            </w:r>
            <w:r>
              <w:rPr>
                <w:szCs w:val="24"/>
              </w:rPr>
              <w:t xml:space="preserve">ознакомления и дополнительного уточнения </w:t>
            </w:r>
            <w:r w:rsidRPr="007A509D">
              <w:rPr>
                <w:szCs w:val="24"/>
              </w:rPr>
              <w:t>списков избирателей</w:t>
            </w:r>
          </w:p>
        </w:tc>
        <w:tc>
          <w:tcPr>
            <w:tcW w:w="1620" w:type="dxa"/>
          </w:tcPr>
          <w:p w:rsidR="002110C2" w:rsidRPr="00867243" w:rsidRDefault="00EC17CA" w:rsidP="00C05ABB">
            <w:pPr>
              <w:jc w:val="center"/>
              <w:rPr>
                <w:sz w:val="24"/>
                <w:szCs w:val="24"/>
              </w:rPr>
            </w:pPr>
            <w:r>
              <w:rPr>
                <w:sz w:val="24"/>
                <w:szCs w:val="24"/>
              </w:rPr>
              <w:t>сентябрь</w:t>
            </w:r>
          </w:p>
        </w:tc>
        <w:tc>
          <w:tcPr>
            <w:tcW w:w="1938" w:type="dxa"/>
          </w:tcPr>
          <w:p w:rsidR="002110C2" w:rsidRPr="00867243" w:rsidRDefault="00A730C8" w:rsidP="00E35B3A">
            <w:pPr>
              <w:jc w:val="center"/>
              <w:rPr>
                <w:sz w:val="24"/>
                <w:szCs w:val="24"/>
              </w:rPr>
            </w:pPr>
            <w:r>
              <w:rPr>
                <w:sz w:val="24"/>
                <w:szCs w:val="24"/>
              </w:rPr>
              <w:t>10</w:t>
            </w:r>
            <w:r w:rsidR="002110C2" w:rsidRPr="00867243">
              <w:rPr>
                <w:sz w:val="24"/>
                <w:szCs w:val="24"/>
              </w:rPr>
              <w:t xml:space="preserve"> тыс. шт.</w:t>
            </w:r>
          </w:p>
        </w:tc>
        <w:tc>
          <w:tcPr>
            <w:tcW w:w="1800" w:type="dxa"/>
          </w:tcPr>
          <w:p w:rsidR="002110C2" w:rsidRPr="00867243" w:rsidRDefault="002110C2" w:rsidP="00C05ABB">
            <w:pPr>
              <w:jc w:val="center"/>
              <w:rPr>
                <w:sz w:val="24"/>
                <w:szCs w:val="24"/>
              </w:rPr>
            </w:pPr>
            <w:r w:rsidRPr="00867243">
              <w:rPr>
                <w:sz w:val="24"/>
                <w:szCs w:val="24"/>
              </w:rPr>
              <w:t>разово</w:t>
            </w:r>
          </w:p>
        </w:tc>
        <w:tc>
          <w:tcPr>
            <w:tcW w:w="3738" w:type="dxa"/>
          </w:tcPr>
          <w:p w:rsidR="002110C2" w:rsidRPr="00867243" w:rsidRDefault="002110C2" w:rsidP="00135E69">
            <w:pPr>
              <w:jc w:val="center"/>
              <w:rPr>
                <w:sz w:val="24"/>
                <w:szCs w:val="24"/>
              </w:rPr>
            </w:pPr>
            <w:r w:rsidRPr="00867243">
              <w:rPr>
                <w:sz w:val="24"/>
                <w:szCs w:val="24"/>
              </w:rPr>
              <w:t xml:space="preserve">УИКи </w:t>
            </w:r>
          </w:p>
        </w:tc>
      </w:tr>
      <w:tr w:rsidR="002110C2" w:rsidRPr="00867243" w:rsidTr="00C05ABB">
        <w:trPr>
          <w:trHeight w:val="589"/>
          <w:jc w:val="center"/>
        </w:trPr>
        <w:tc>
          <w:tcPr>
            <w:tcW w:w="927" w:type="dxa"/>
          </w:tcPr>
          <w:p w:rsidR="002110C2" w:rsidRPr="00867243" w:rsidRDefault="002110C2" w:rsidP="00C05ABB">
            <w:pPr>
              <w:jc w:val="center"/>
              <w:rPr>
                <w:sz w:val="24"/>
                <w:szCs w:val="24"/>
              </w:rPr>
            </w:pPr>
            <w:r w:rsidRPr="00867243">
              <w:rPr>
                <w:sz w:val="24"/>
                <w:szCs w:val="24"/>
              </w:rPr>
              <w:t>3.1</w:t>
            </w:r>
            <w:r w:rsidR="00E6104C">
              <w:rPr>
                <w:sz w:val="24"/>
                <w:szCs w:val="24"/>
              </w:rPr>
              <w:t>.3</w:t>
            </w:r>
            <w:r w:rsidRPr="00867243">
              <w:rPr>
                <w:sz w:val="24"/>
                <w:szCs w:val="24"/>
              </w:rPr>
              <w:t>.</w:t>
            </w:r>
          </w:p>
        </w:tc>
        <w:tc>
          <w:tcPr>
            <w:tcW w:w="4978" w:type="dxa"/>
          </w:tcPr>
          <w:p w:rsidR="002110C2" w:rsidRPr="00867243" w:rsidRDefault="00E6104C" w:rsidP="00E6104C">
            <w:pPr>
              <w:pStyle w:val="a9"/>
              <w:rPr>
                <w:szCs w:val="24"/>
                <w:highlight w:val="yellow"/>
              </w:rPr>
            </w:pPr>
            <w:r w:rsidRPr="007A509D">
              <w:rPr>
                <w:szCs w:val="24"/>
              </w:rPr>
              <w:t>Разработка</w:t>
            </w:r>
            <w:r>
              <w:rPr>
                <w:szCs w:val="24"/>
              </w:rPr>
              <w:t xml:space="preserve">  и и</w:t>
            </w:r>
            <w:r w:rsidR="002110C2">
              <w:rPr>
                <w:szCs w:val="24"/>
              </w:rPr>
              <w:t>зготовление</w:t>
            </w:r>
            <w:r w:rsidR="002110C2" w:rsidRPr="007A509D">
              <w:rPr>
                <w:szCs w:val="24"/>
              </w:rPr>
              <w:t xml:space="preserve"> </w:t>
            </w:r>
            <w:r w:rsidR="002110C2">
              <w:rPr>
                <w:szCs w:val="24"/>
              </w:rPr>
              <w:t xml:space="preserve">персонального приглашения избирателям </w:t>
            </w:r>
            <w:r w:rsidR="002110C2" w:rsidRPr="007A509D">
              <w:rPr>
                <w:szCs w:val="24"/>
              </w:rPr>
              <w:t xml:space="preserve">на </w:t>
            </w:r>
            <w:r w:rsidR="002110C2">
              <w:rPr>
                <w:szCs w:val="24"/>
              </w:rPr>
              <w:t>день голосования</w:t>
            </w:r>
          </w:p>
        </w:tc>
        <w:tc>
          <w:tcPr>
            <w:tcW w:w="1620" w:type="dxa"/>
          </w:tcPr>
          <w:p w:rsidR="002110C2" w:rsidRPr="00867243" w:rsidRDefault="003B28D5" w:rsidP="00C05ABB">
            <w:pPr>
              <w:jc w:val="center"/>
              <w:rPr>
                <w:sz w:val="24"/>
                <w:szCs w:val="24"/>
              </w:rPr>
            </w:pPr>
            <w:r>
              <w:rPr>
                <w:sz w:val="24"/>
                <w:szCs w:val="24"/>
              </w:rPr>
              <w:t>август</w:t>
            </w:r>
          </w:p>
        </w:tc>
        <w:tc>
          <w:tcPr>
            <w:tcW w:w="1938" w:type="dxa"/>
          </w:tcPr>
          <w:p w:rsidR="002110C2" w:rsidRPr="00867243" w:rsidRDefault="00E35B3A" w:rsidP="00E6104C">
            <w:pPr>
              <w:jc w:val="center"/>
              <w:rPr>
                <w:sz w:val="24"/>
                <w:szCs w:val="24"/>
              </w:rPr>
            </w:pPr>
            <w:r>
              <w:rPr>
                <w:sz w:val="24"/>
                <w:szCs w:val="24"/>
              </w:rPr>
              <w:t>20</w:t>
            </w:r>
            <w:r w:rsidR="002110C2" w:rsidRPr="00867243">
              <w:rPr>
                <w:sz w:val="24"/>
                <w:szCs w:val="24"/>
              </w:rPr>
              <w:t xml:space="preserve"> тыс. шт.</w:t>
            </w:r>
          </w:p>
        </w:tc>
        <w:tc>
          <w:tcPr>
            <w:tcW w:w="1800" w:type="dxa"/>
          </w:tcPr>
          <w:p w:rsidR="002110C2" w:rsidRPr="00867243" w:rsidRDefault="002110C2" w:rsidP="00C05ABB">
            <w:pPr>
              <w:jc w:val="center"/>
              <w:rPr>
                <w:sz w:val="24"/>
                <w:szCs w:val="24"/>
              </w:rPr>
            </w:pPr>
            <w:r w:rsidRPr="00867243">
              <w:rPr>
                <w:sz w:val="24"/>
                <w:szCs w:val="24"/>
              </w:rPr>
              <w:t>разово</w:t>
            </w:r>
          </w:p>
        </w:tc>
        <w:tc>
          <w:tcPr>
            <w:tcW w:w="3738" w:type="dxa"/>
          </w:tcPr>
          <w:p w:rsidR="00E6104C" w:rsidRDefault="00E6104C" w:rsidP="00E6104C">
            <w:pPr>
              <w:jc w:val="center"/>
              <w:rPr>
                <w:sz w:val="24"/>
                <w:szCs w:val="24"/>
              </w:rPr>
            </w:pPr>
            <w:r>
              <w:rPr>
                <w:sz w:val="24"/>
                <w:szCs w:val="24"/>
              </w:rPr>
              <w:t>Поставщик работ (услуг),</w:t>
            </w:r>
            <w:r w:rsidRPr="00255EC3">
              <w:rPr>
                <w:sz w:val="24"/>
                <w:szCs w:val="24"/>
              </w:rPr>
              <w:t xml:space="preserve"> </w:t>
            </w:r>
          </w:p>
          <w:p w:rsidR="002110C2" w:rsidRPr="00867243" w:rsidRDefault="00135E69" w:rsidP="00A8437E">
            <w:pPr>
              <w:jc w:val="center"/>
              <w:rPr>
                <w:sz w:val="24"/>
                <w:szCs w:val="24"/>
              </w:rPr>
            </w:pPr>
            <w:r w:rsidRPr="00F462AC">
              <w:rPr>
                <w:szCs w:val="24"/>
              </w:rPr>
              <w:t xml:space="preserve">ТИК </w:t>
            </w:r>
            <w:r>
              <w:rPr>
                <w:szCs w:val="24"/>
              </w:rPr>
              <w:t xml:space="preserve">Торжокского района </w:t>
            </w:r>
          </w:p>
        </w:tc>
      </w:tr>
      <w:tr w:rsidR="00867243" w:rsidRPr="00867243" w:rsidTr="00712135">
        <w:trPr>
          <w:trHeight w:val="589"/>
          <w:jc w:val="center"/>
        </w:trPr>
        <w:tc>
          <w:tcPr>
            <w:tcW w:w="927" w:type="dxa"/>
          </w:tcPr>
          <w:p w:rsidR="00867243" w:rsidRPr="00867243" w:rsidRDefault="00867243" w:rsidP="002110C2">
            <w:pPr>
              <w:jc w:val="center"/>
              <w:rPr>
                <w:sz w:val="24"/>
                <w:szCs w:val="24"/>
              </w:rPr>
            </w:pPr>
            <w:r w:rsidRPr="00867243">
              <w:rPr>
                <w:sz w:val="24"/>
                <w:szCs w:val="24"/>
              </w:rPr>
              <w:t>3.1</w:t>
            </w:r>
            <w:r w:rsidR="002110C2">
              <w:rPr>
                <w:sz w:val="24"/>
                <w:szCs w:val="24"/>
              </w:rPr>
              <w:t>.</w:t>
            </w:r>
            <w:r w:rsidR="00E6104C">
              <w:rPr>
                <w:sz w:val="24"/>
                <w:szCs w:val="24"/>
              </w:rPr>
              <w:t>4</w:t>
            </w:r>
            <w:r w:rsidRPr="00867243">
              <w:rPr>
                <w:sz w:val="24"/>
                <w:szCs w:val="24"/>
              </w:rPr>
              <w:t>.</w:t>
            </w:r>
          </w:p>
        </w:tc>
        <w:tc>
          <w:tcPr>
            <w:tcW w:w="4978" w:type="dxa"/>
          </w:tcPr>
          <w:p w:rsidR="00867243" w:rsidRPr="00867243" w:rsidRDefault="002110C2" w:rsidP="00A730C8">
            <w:pPr>
              <w:pStyle w:val="a9"/>
              <w:tabs>
                <w:tab w:val="clear" w:pos="4153"/>
                <w:tab w:val="clear" w:pos="8306"/>
              </w:tabs>
              <w:rPr>
                <w:szCs w:val="24"/>
                <w:highlight w:val="yellow"/>
              </w:rPr>
            </w:pPr>
            <w:r w:rsidRPr="007A509D">
              <w:rPr>
                <w:szCs w:val="24"/>
              </w:rPr>
              <w:t xml:space="preserve">Адресная доставка </w:t>
            </w:r>
            <w:r>
              <w:rPr>
                <w:szCs w:val="24"/>
              </w:rPr>
              <w:t xml:space="preserve">персонального приглашения избирателям </w:t>
            </w:r>
            <w:r w:rsidRPr="007A509D">
              <w:rPr>
                <w:szCs w:val="24"/>
              </w:rPr>
              <w:t xml:space="preserve">на </w:t>
            </w:r>
            <w:r>
              <w:rPr>
                <w:szCs w:val="24"/>
              </w:rPr>
              <w:t>день голосования</w:t>
            </w:r>
            <w:r w:rsidRPr="00867243">
              <w:rPr>
                <w:szCs w:val="24"/>
                <w:highlight w:val="yellow"/>
              </w:rPr>
              <w:t xml:space="preserve"> </w:t>
            </w:r>
          </w:p>
        </w:tc>
        <w:tc>
          <w:tcPr>
            <w:tcW w:w="1620" w:type="dxa"/>
          </w:tcPr>
          <w:p w:rsidR="00867243" w:rsidRPr="00867243" w:rsidRDefault="00867243" w:rsidP="00712135">
            <w:pPr>
              <w:jc w:val="center"/>
              <w:rPr>
                <w:sz w:val="24"/>
                <w:szCs w:val="24"/>
              </w:rPr>
            </w:pPr>
            <w:r w:rsidRPr="00867243">
              <w:rPr>
                <w:sz w:val="24"/>
                <w:szCs w:val="24"/>
              </w:rPr>
              <w:t>сентябрь</w:t>
            </w:r>
          </w:p>
        </w:tc>
        <w:tc>
          <w:tcPr>
            <w:tcW w:w="1938" w:type="dxa"/>
          </w:tcPr>
          <w:p w:rsidR="00867243" w:rsidRPr="00867243" w:rsidRDefault="00E35B3A" w:rsidP="00712135">
            <w:pPr>
              <w:jc w:val="center"/>
              <w:rPr>
                <w:sz w:val="24"/>
                <w:szCs w:val="24"/>
              </w:rPr>
            </w:pPr>
            <w:r>
              <w:rPr>
                <w:sz w:val="24"/>
                <w:szCs w:val="24"/>
              </w:rPr>
              <w:t>20</w:t>
            </w:r>
            <w:r w:rsidR="00867243" w:rsidRPr="00867243">
              <w:rPr>
                <w:sz w:val="24"/>
                <w:szCs w:val="24"/>
              </w:rPr>
              <w:t xml:space="preserve"> тыс. шт.</w:t>
            </w:r>
          </w:p>
        </w:tc>
        <w:tc>
          <w:tcPr>
            <w:tcW w:w="1800" w:type="dxa"/>
          </w:tcPr>
          <w:p w:rsidR="00867243" w:rsidRPr="00867243" w:rsidRDefault="00867243" w:rsidP="00712135">
            <w:pPr>
              <w:jc w:val="center"/>
              <w:rPr>
                <w:sz w:val="24"/>
                <w:szCs w:val="24"/>
              </w:rPr>
            </w:pPr>
            <w:r w:rsidRPr="00867243">
              <w:rPr>
                <w:sz w:val="24"/>
                <w:szCs w:val="24"/>
              </w:rPr>
              <w:t>разово</w:t>
            </w:r>
          </w:p>
        </w:tc>
        <w:tc>
          <w:tcPr>
            <w:tcW w:w="3738" w:type="dxa"/>
          </w:tcPr>
          <w:p w:rsidR="00867243" w:rsidRPr="00867243" w:rsidRDefault="00867243" w:rsidP="00135E69">
            <w:pPr>
              <w:jc w:val="center"/>
              <w:rPr>
                <w:sz w:val="24"/>
                <w:szCs w:val="24"/>
              </w:rPr>
            </w:pPr>
            <w:r w:rsidRPr="00867243">
              <w:rPr>
                <w:sz w:val="24"/>
                <w:szCs w:val="24"/>
              </w:rPr>
              <w:t xml:space="preserve">УИКи </w:t>
            </w:r>
          </w:p>
        </w:tc>
      </w:tr>
      <w:tr w:rsidR="00CC00F4" w:rsidRPr="00867243" w:rsidTr="00712135">
        <w:trPr>
          <w:trHeight w:val="589"/>
          <w:jc w:val="center"/>
        </w:trPr>
        <w:tc>
          <w:tcPr>
            <w:tcW w:w="927" w:type="dxa"/>
          </w:tcPr>
          <w:p w:rsidR="00CC00F4" w:rsidRPr="00867243" w:rsidRDefault="00CC00F4" w:rsidP="002110C2">
            <w:pPr>
              <w:jc w:val="center"/>
              <w:rPr>
                <w:sz w:val="24"/>
                <w:szCs w:val="24"/>
              </w:rPr>
            </w:pPr>
            <w:r>
              <w:rPr>
                <w:sz w:val="24"/>
                <w:szCs w:val="24"/>
              </w:rPr>
              <w:t>3.1.5.</w:t>
            </w:r>
          </w:p>
        </w:tc>
        <w:tc>
          <w:tcPr>
            <w:tcW w:w="4978" w:type="dxa"/>
          </w:tcPr>
          <w:p w:rsidR="00CC00F4" w:rsidRPr="007A509D" w:rsidRDefault="00CC00F4" w:rsidP="00CC00F4">
            <w:pPr>
              <w:pStyle w:val="a9"/>
              <w:tabs>
                <w:tab w:val="clear" w:pos="4153"/>
                <w:tab w:val="clear" w:pos="8306"/>
              </w:tabs>
              <w:rPr>
                <w:szCs w:val="24"/>
              </w:rPr>
            </w:pPr>
            <w:r w:rsidRPr="007A509D">
              <w:rPr>
                <w:szCs w:val="24"/>
              </w:rPr>
              <w:t xml:space="preserve">Разработка </w:t>
            </w:r>
            <w:r>
              <w:rPr>
                <w:szCs w:val="24"/>
              </w:rPr>
              <w:t xml:space="preserve">и изготовление </w:t>
            </w:r>
            <w:r w:rsidRPr="00867243">
              <w:rPr>
                <w:szCs w:val="24"/>
              </w:rPr>
              <w:t>персонального</w:t>
            </w:r>
            <w:r w:rsidRPr="007A509D">
              <w:rPr>
                <w:szCs w:val="24"/>
              </w:rPr>
              <w:t xml:space="preserve"> приглашения на выборы</w:t>
            </w:r>
            <w:r>
              <w:rPr>
                <w:szCs w:val="24"/>
              </w:rPr>
              <w:t xml:space="preserve"> избирателям,</w:t>
            </w:r>
            <w:r w:rsidRPr="007A509D">
              <w:rPr>
                <w:szCs w:val="24"/>
              </w:rPr>
              <w:t xml:space="preserve"> голосующим впервые</w:t>
            </w:r>
          </w:p>
        </w:tc>
        <w:tc>
          <w:tcPr>
            <w:tcW w:w="1620" w:type="dxa"/>
          </w:tcPr>
          <w:p w:rsidR="00CC00F4" w:rsidRPr="00867243" w:rsidRDefault="00CC00F4" w:rsidP="00712135">
            <w:pPr>
              <w:jc w:val="center"/>
              <w:rPr>
                <w:sz w:val="24"/>
                <w:szCs w:val="24"/>
              </w:rPr>
            </w:pPr>
            <w:r>
              <w:rPr>
                <w:sz w:val="24"/>
                <w:szCs w:val="24"/>
              </w:rPr>
              <w:t>август</w:t>
            </w:r>
          </w:p>
        </w:tc>
        <w:tc>
          <w:tcPr>
            <w:tcW w:w="1938" w:type="dxa"/>
          </w:tcPr>
          <w:p w:rsidR="00CC00F4" w:rsidRDefault="00E35B3A" w:rsidP="00712135">
            <w:pPr>
              <w:jc w:val="center"/>
              <w:rPr>
                <w:sz w:val="24"/>
                <w:szCs w:val="24"/>
              </w:rPr>
            </w:pPr>
            <w:r>
              <w:rPr>
                <w:sz w:val="24"/>
                <w:szCs w:val="24"/>
              </w:rPr>
              <w:t>30</w:t>
            </w:r>
            <w:r w:rsidR="00CC00F4">
              <w:rPr>
                <w:sz w:val="24"/>
                <w:szCs w:val="24"/>
              </w:rPr>
              <w:t xml:space="preserve"> шт</w:t>
            </w:r>
          </w:p>
        </w:tc>
        <w:tc>
          <w:tcPr>
            <w:tcW w:w="1800" w:type="dxa"/>
          </w:tcPr>
          <w:p w:rsidR="00CC00F4" w:rsidRPr="00867243" w:rsidRDefault="00CC00F4" w:rsidP="00712135">
            <w:pPr>
              <w:jc w:val="center"/>
              <w:rPr>
                <w:sz w:val="24"/>
                <w:szCs w:val="24"/>
              </w:rPr>
            </w:pPr>
            <w:r w:rsidRPr="00867243">
              <w:rPr>
                <w:sz w:val="24"/>
                <w:szCs w:val="24"/>
              </w:rPr>
              <w:t>разово</w:t>
            </w:r>
          </w:p>
        </w:tc>
        <w:tc>
          <w:tcPr>
            <w:tcW w:w="3738" w:type="dxa"/>
          </w:tcPr>
          <w:p w:rsidR="00CC00F4" w:rsidRDefault="00CC00F4" w:rsidP="00CC00F4">
            <w:pPr>
              <w:jc w:val="center"/>
              <w:rPr>
                <w:sz w:val="24"/>
                <w:szCs w:val="24"/>
              </w:rPr>
            </w:pPr>
            <w:r>
              <w:rPr>
                <w:sz w:val="24"/>
                <w:szCs w:val="24"/>
              </w:rPr>
              <w:t>Поставщик работ (услуг),</w:t>
            </w:r>
            <w:r w:rsidRPr="00255EC3">
              <w:rPr>
                <w:sz w:val="24"/>
                <w:szCs w:val="24"/>
              </w:rPr>
              <w:t xml:space="preserve"> </w:t>
            </w:r>
          </w:p>
          <w:p w:rsidR="00CC00F4" w:rsidRPr="00867243" w:rsidRDefault="00135E69" w:rsidP="00A8437E">
            <w:pPr>
              <w:jc w:val="center"/>
              <w:rPr>
                <w:sz w:val="24"/>
                <w:szCs w:val="24"/>
              </w:rPr>
            </w:pPr>
            <w:r w:rsidRPr="00F462AC">
              <w:rPr>
                <w:szCs w:val="24"/>
              </w:rPr>
              <w:t xml:space="preserve">ТИК </w:t>
            </w:r>
            <w:r>
              <w:rPr>
                <w:szCs w:val="24"/>
              </w:rPr>
              <w:t xml:space="preserve">Торжокского района </w:t>
            </w:r>
            <w:r w:rsidR="00CC00F4" w:rsidRPr="00255EC3">
              <w:rPr>
                <w:sz w:val="24"/>
                <w:szCs w:val="24"/>
              </w:rPr>
              <w:t>(сопровождение работы Исполнителя</w:t>
            </w:r>
            <w:r w:rsidR="00CC00F4">
              <w:rPr>
                <w:sz w:val="24"/>
                <w:szCs w:val="24"/>
              </w:rPr>
              <w:t>)</w:t>
            </w:r>
          </w:p>
        </w:tc>
      </w:tr>
      <w:tr w:rsidR="00CC00F4" w:rsidRPr="00867243" w:rsidTr="00712135">
        <w:trPr>
          <w:trHeight w:val="589"/>
          <w:jc w:val="center"/>
        </w:trPr>
        <w:tc>
          <w:tcPr>
            <w:tcW w:w="927" w:type="dxa"/>
          </w:tcPr>
          <w:p w:rsidR="00CC00F4" w:rsidRDefault="00CC00F4" w:rsidP="002110C2">
            <w:pPr>
              <w:jc w:val="center"/>
              <w:rPr>
                <w:sz w:val="24"/>
                <w:szCs w:val="24"/>
              </w:rPr>
            </w:pPr>
            <w:r>
              <w:rPr>
                <w:sz w:val="24"/>
                <w:szCs w:val="24"/>
              </w:rPr>
              <w:t>3.1.6.</w:t>
            </w:r>
          </w:p>
        </w:tc>
        <w:tc>
          <w:tcPr>
            <w:tcW w:w="4978" w:type="dxa"/>
          </w:tcPr>
          <w:p w:rsidR="00CC00F4" w:rsidRPr="007A509D" w:rsidRDefault="00CC00F4" w:rsidP="00CC00F4">
            <w:pPr>
              <w:pStyle w:val="a9"/>
              <w:tabs>
                <w:tab w:val="clear" w:pos="4153"/>
                <w:tab w:val="clear" w:pos="8306"/>
              </w:tabs>
              <w:rPr>
                <w:szCs w:val="24"/>
              </w:rPr>
            </w:pPr>
            <w:r w:rsidRPr="007A509D">
              <w:rPr>
                <w:szCs w:val="24"/>
              </w:rPr>
              <w:t>Адресная доставка</w:t>
            </w:r>
            <w:r>
              <w:rPr>
                <w:szCs w:val="24"/>
              </w:rPr>
              <w:t xml:space="preserve"> </w:t>
            </w:r>
            <w:r w:rsidRPr="00867243">
              <w:rPr>
                <w:szCs w:val="24"/>
              </w:rPr>
              <w:t>персонального</w:t>
            </w:r>
            <w:r w:rsidRPr="007A509D">
              <w:rPr>
                <w:szCs w:val="24"/>
              </w:rPr>
              <w:t xml:space="preserve"> приглашения на выборы</w:t>
            </w:r>
            <w:r>
              <w:rPr>
                <w:szCs w:val="24"/>
              </w:rPr>
              <w:t xml:space="preserve"> избирателям,</w:t>
            </w:r>
            <w:r w:rsidRPr="007A509D">
              <w:rPr>
                <w:szCs w:val="24"/>
              </w:rPr>
              <w:t xml:space="preserve"> голосующим впервые</w:t>
            </w:r>
          </w:p>
        </w:tc>
        <w:tc>
          <w:tcPr>
            <w:tcW w:w="1620" w:type="dxa"/>
          </w:tcPr>
          <w:p w:rsidR="00CC00F4" w:rsidRPr="00867243" w:rsidRDefault="00CC00F4" w:rsidP="00A520B6">
            <w:pPr>
              <w:jc w:val="center"/>
              <w:rPr>
                <w:sz w:val="24"/>
                <w:szCs w:val="24"/>
              </w:rPr>
            </w:pPr>
            <w:r>
              <w:rPr>
                <w:sz w:val="24"/>
                <w:szCs w:val="24"/>
              </w:rPr>
              <w:t>август</w:t>
            </w:r>
          </w:p>
        </w:tc>
        <w:tc>
          <w:tcPr>
            <w:tcW w:w="1938" w:type="dxa"/>
          </w:tcPr>
          <w:p w:rsidR="00CC00F4" w:rsidRDefault="00CC00F4" w:rsidP="00E35B3A">
            <w:pPr>
              <w:jc w:val="center"/>
              <w:rPr>
                <w:sz w:val="24"/>
                <w:szCs w:val="24"/>
              </w:rPr>
            </w:pPr>
            <w:r>
              <w:rPr>
                <w:sz w:val="24"/>
                <w:szCs w:val="24"/>
              </w:rPr>
              <w:t xml:space="preserve">3 </w:t>
            </w:r>
            <w:r w:rsidR="00E35B3A">
              <w:rPr>
                <w:sz w:val="24"/>
                <w:szCs w:val="24"/>
              </w:rPr>
              <w:t>0</w:t>
            </w:r>
            <w:r>
              <w:rPr>
                <w:sz w:val="24"/>
                <w:szCs w:val="24"/>
              </w:rPr>
              <w:t xml:space="preserve"> шт</w:t>
            </w:r>
          </w:p>
        </w:tc>
        <w:tc>
          <w:tcPr>
            <w:tcW w:w="1800" w:type="dxa"/>
          </w:tcPr>
          <w:p w:rsidR="00CC00F4" w:rsidRPr="00867243" w:rsidRDefault="00CC00F4" w:rsidP="00A520B6">
            <w:pPr>
              <w:jc w:val="center"/>
              <w:rPr>
                <w:sz w:val="24"/>
                <w:szCs w:val="24"/>
              </w:rPr>
            </w:pPr>
            <w:r w:rsidRPr="00867243">
              <w:rPr>
                <w:sz w:val="24"/>
                <w:szCs w:val="24"/>
              </w:rPr>
              <w:t>разово</w:t>
            </w:r>
          </w:p>
        </w:tc>
        <w:tc>
          <w:tcPr>
            <w:tcW w:w="3738" w:type="dxa"/>
          </w:tcPr>
          <w:p w:rsidR="00CC00F4" w:rsidRDefault="00CC00F4" w:rsidP="00135E69">
            <w:pPr>
              <w:jc w:val="center"/>
              <w:rPr>
                <w:sz w:val="24"/>
                <w:szCs w:val="24"/>
              </w:rPr>
            </w:pPr>
            <w:r w:rsidRPr="00867243">
              <w:rPr>
                <w:sz w:val="24"/>
                <w:szCs w:val="24"/>
              </w:rPr>
              <w:t xml:space="preserve">УИКи </w:t>
            </w:r>
          </w:p>
        </w:tc>
      </w:tr>
      <w:tr w:rsidR="00867243" w:rsidRPr="00867243" w:rsidTr="00712135">
        <w:trPr>
          <w:jc w:val="center"/>
        </w:trPr>
        <w:tc>
          <w:tcPr>
            <w:tcW w:w="15001" w:type="dxa"/>
            <w:gridSpan w:val="6"/>
          </w:tcPr>
          <w:p w:rsidR="00867243" w:rsidRPr="00867243" w:rsidRDefault="00867243" w:rsidP="003B28D5">
            <w:pPr>
              <w:jc w:val="center"/>
              <w:rPr>
                <w:b/>
                <w:sz w:val="24"/>
                <w:szCs w:val="24"/>
              </w:rPr>
            </w:pPr>
            <w:r w:rsidRPr="00867243">
              <w:rPr>
                <w:b/>
                <w:sz w:val="24"/>
                <w:szCs w:val="24"/>
              </w:rPr>
              <w:t>3.2 Разработка, изготовление и размещение наружных средств информирования и наглядных информационно – разъяснительных материалов</w:t>
            </w:r>
          </w:p>
        </w:tc>
      </w:tr>
      <w:tr w:rsidR="00867243" w:rsidRPr="00867243" w:rsidTr="00712135">
        <w:trPr>
          <w:jc w:val="center"/>
        </w:trPr>
        <w:tc>
          <w:tcPr>
            <w:tcW w:w="927" w:type="dxa"/>
          </w:tcPr>
          <w:p w:rsidR="00867243" w:rsidRPr="00867243" w:rsidRDefault="00867243" w:rsidP="00712135">
            <w:pPr>
              <w:jc w:val="center"/>
              <w:rPr>
                <w:sz w:val="24"/>
                <w:szCs w:val="24"/>
              </w:rPr>
            </w:pPr>
            <w:r w:rsidRPr="00867243">
              <w:rPr>
                <w:sz w:val="24"/>
                <w:szCs w:val="24"/>
              </w:rPr>
              <w:t>3.2.1</w:t>
            </w:r>
          </w:p>
        </w:tc>
        <w:tc>
          <w:tcPr>
            <w:tcW w:w="4978" w:type="dxa"/>
          </w:tcPr>
          <w:p w:rsidR="00867243" w:rsidRPr="00867243" w:rsidRDefault="004F0054" w:rsidP="00135E69">
            <w:pPr>
              <w:pStyle w:val="a9"/>
              <w:tabs>
                <w:tab w:val="clear" w:pos="4153"/>
                <w:tab w:val="clear" w:pos="8306"/>
              </w:tabs>
              <w:rPr>
                <w:szCs w:val="24"/>
              </w:rPr>
            </w:pPr>
            <w:r>
              <w:rPr>
                <w:szCs w:val="24"/>
              </w:rPr>
              <w:t xml:space="preserve">Изготовление и размещение баннеров на </w:t>
            </w:r>
            <w:r w:rsidR="00036F1E">
              <w:rPr>
                <w:szCs w:val="24"/>
              </w:rPr>
              <w:t xml:space="preserve">территории </w:t>
            </w:r>
            <w:r w:rsidR="00135E69">
              <w:rPr>
                <w:szCs w:val="24"/>
              </w:rPr>
              <w:t xml:space="preserve">Торжокского </w:t>
            </w:r>
            <w:r w:rsidR="00036F1E">
              <w:rPr>
                <w:szCs w:val="24"/>
              </w:rPr>
              <w:t>район</w:t>
            </w:r>
            <w:r w:rsidR="00135E69">
              <w:rPr>
                <w:szCs w:val="24"/>
              </w:rPr>
              <w:t>а</w:t>
            </w:r>
          </w:p>
        </w:tc>
        <w:tc>
          <w:tcPr>
            <w:tcW w:w="1620" w:type="dxa"/>
          </w:tcPr>
          <w:p w:rsidR="00867243" w:rsidRPr="00867243" w:rsidRDefault="003B28D5" w:rsidP="003B28D5">
            <w:pPr>
              <w:jc w:val="center"/>
              <w:rPr>
                <w:sz w:val="24"/>
                <w:szCs w:val="24"/>
              </w:rPr>
            </w:pPr>
            <w:r>
              <w:rPr>
                <w:sz w:val="24"/>
                <w:szCs w:val="24"/>
              </w:rPr>
              <w:t>июль- август</w:t>
            </w:r>
          </w:p>
        </w:tc>
        <w:tc>
          <w:tcPr>
            <w:tcW w:w="1938" w:type="dxa"/>
          </w:tcPr>
          <w:p w:rsidR="00867243" w:rsidRPr="00867243" w:rsidRDefault="00867243" w:rsidP="00E35B3A">
            <w:pPr>
              <w:jc w:val="center"/>
              <w:rPr>
                <w:sz w:val="24"/>
                <w:szCs w:val="24"/>
              </w:rPr>
            </w:pPr>
            <w:r w:rsidRPr="00867243">
              <w:rPr>
                <w:sz w:val="24"/>
                <w:szCs w:val="24"/>
              </w:rPr>
              <w:t xml:space="preserve">не менее </w:t>
            </w:r>
            <w:r w:rsidR="00E35B3A">
              <w:rPr>
                <w:sz w:val="24"/>
                <w:szCs w:val="24"/>
              </w:rPr>
              <w:t>2</w:t>
            </w:r>
            <w:r w:rsidR="0045782E">
              <w:rPr>
                <w:sz w:val="24"/>
                <w:szCs w:val="24"/>
              </w:rPr>
              <w:t xml:space="preserve"> </w:t>
            </w:r>
            <w:r w:rsidR="004F0054">
              <w:rPr>
                <w:sz w:val="24"/>
                <w:szCs w:val="24"/>
              </w:rPr>
              <w:t>шт.</w:t>
            </w:r>
          </w:p>
        </w:tc>
        <w:tc>
          <w:tcPr>
            <w:tcW w:w="1800" w:type="dxa"/>
          </w:tcPr>
          <w:p w:rsidR="00867243" w:rsidRPr="00867243" w:rsidRDefault="004F0054" w:rsidP="00712135">
            <w:pPr>
              <w:jc w:val="center"/>
              <w:rPr>
                <w:sz w:val="24"/>
                <w:szCs w:val="24"/>
              </w:rPr>
            </w:pPr>
            <w:r>
              <w:rPr>
                <w:sz w:val="24"/>
                <w:szCs w:val="24"/>
              </w:rPr>
              <w:t>разово</w:t>
            </w:r>
          </w:p>
        </w:tc>
        <w:tc>
          <w:tcPr>
            <w:tcW w:w="3738" w:type="dxa"/>
          </w:tcPr>
          <w:p w:rsidR="003B28D5" w:rsidRDefault="003B28D5" w:rsidP="003B28D5">
            <w:pPr>
              <w:jc w:val="center"/>
              <w:rPr>
                <w:sz w:val="24"/>
                <w:szCs w:val="24"/>
              </w:rPr>
            </w:pPr>
            <w:r>
              <w:rPr>
                <w:sz w:val="24"/>
                <w:szCs w:val="24"/>
              </w:rPr>
              <w:t>Поставщик работ (услуг),</w:t>
            </w:r>
            <w:r w:rsidRPr="00255EC3">
              <w:rPr>
                <w:sz w:val="24"/>
                <w:szCs w:val="24"/>
              </w:rPr>
              <w:t xml:space="preserve"> </w:t>
            </w:r>
          </w:p>
          <w:p w:rsidR="00867243" w:rsidRPr="00867243" w:rsidRDefault="00135E69" w:rsidP="00A8437E">
            <w:pPr>
              <w:jc w:val="center"/>
              <w:rPr>
                <w:sz w:val="24"/>
                <w:szCs w:val="24"/>
              </w:rPr>
            </w:pPr>
            <w:r w:rsidRPr="00F462AC">
              <w:rPr>
                <w:szCs w:val="24"/>
              </w:rPr>
              <w:t xml:space="preserve">ТИК </w:t>
            </w:r>
            <w:r>
              <w:rPr>
                <w:szCs w:val="24"/>
              </w:rPr>
              <w:t xml:space="preserve">Торжокского района </w:t>
            </w:r>
            <w:r w:rsidR="003B28D5" w:rsidRPr="00255EC3">
              <w:rPr>
                <w:sz w:val="24"/>
                <w:szCs w:val="24"/>
              </w:rPr>
              <w:t>(сопровождение работы Исполнителя</w:t>
            </w:r>
            <w:r w:rsidR="003B28D5">
              <w:rPr>
                <w:sz w:val="24"/>
                <w:szCs w:val="24"/>
              </w:rPr>
              <w:t>)</w:t>
            </w:r>
          </w:p>
        </w:tc>
      </w:tr>
      <w:tr w:rsidR="003B28D5" w:rsidRPr="00867243" w:rsidTr="003B28D5">
        <w:trPr>
          <w:trHeight w:val="1099"/>
          <w:jc w:val="center"/>
        </w:trPr>
        <w:tc>
          <w:tcPr>
            <w:tcW w:w="927" w:type="dxa"/>
          </w:tcPr>
          <w:p w:rsidR="003B28D5" w:rsidRPr="00867243" w:rsidRDefault="00E35B3A" w:rsidP="003B28D5">
            <w:pPr>
              <w:jc w:val="center"/>
              <w:rPr>
                <w:sz w:val="24"/>
                <w:szCs w:val="24"/>
              </w:rPr>
            </w:pPr>
            <w:r>
              <w:rPr>
                <w:sz w:val="24"/>
                <w:szCs w:val="24"/>
              </w:rPr>
              <w:t>3.2.2</w:t>
            </w:r>
            <w:r w:rsidR="00BC2A9A">
              <w:rPr>
                <w:sz w:val="24"/>
                <w:szCs w:val="24"/>
              </w:rPr>
              <w:t>.</w:t>
            </w:r>
          </w:p>
        </w:tc>
        <w:tc>
          <w:tcPr>
            <w:tcW w:w="4978" w:type="dxa"/>
          </w:tcPr>
          <w:p w:rsidR="003B28D5" w:rsidRPr="00867243" w:rsidRDefault="003B28D5" w:rsidP="00036F1E">
            <w:pPr>
              <w:pStyle w:val="a9"/>
              <w:tabs>
                <w:tab w:val="clear" w:pos="4153"/>
                <w:tab w:val="clear" w:pos="8306"/>
              </w:tabs>
              <w:rPr>
                <w:szCs w:val="24"/>
              </w:rPr>
            </w:pPr>
            <w:r w:rsidRPr="00867243">
              <w:rPr>
                <w:szCs w:val="24"/>
              </w:rPr>
              <w:t>Изготовление и размещение информационных листовок</w:t>
            </w:r>
            <w:r w:rsidR="00036F1E">
              <w:rPr>
                <w:szCs w:val="24"/>
              </w:rPr>
              <w:t xml:space="preserve"> с датой голосования </w:t>
            </w:r>
            <w:r w:rsidRPr="00867243">
              <w:rPr>
                <w:szCs w:val="24"/>
              </w:rPr>
              <w:t xml:space="preserve"> </w:t>
            </w:r>
          </w:p>
        </w:tc>
        <w:tc>
          <w:tcPr>
            <w:tcW w:w="1620" w:type="dxa"/>
          </w:tcPr>
          <w:p w:rsidR="003B28D5" w:rsidRPr="00867243" w:rsidRDefault="003B28D5" w:rsidP="003B28D5">
            <w:pPr>
              <w:jc w:val="center"/>
              <w:rPr>
                <w:sz w:val="24"/>
                <w:szCs w:val="24"/>
              </w:rPr>
            </w:pPr>
            <w:r>
              <w:rPr>
                <w:sz w:val="24"/>
                <w:szCs w:val="24"/>
              </w:rPr>
              <w:t>июль- сентябрь</w:t>
            </w:r>
          </w:p>
        </w:tc>
        <w:tc>
          <w:tcPr>
            <w:tcW w:w="1938" w:type="dxa"/>
          </w:tcPr>
          <w:p w:rsidR="003B28D5" w:rsidRPr="00867243" w:rsidRDefault="00135E69" w:rsidP="003B28D5">
            <w:pPr>
              <w:jc w:val="center"/>
              <w:rPr>
                <w:sz w:val="24"/>
                <w:szCs w:val="24"/>
              </w:rPr>
            </w:pPr>
            <w:r>
              <w:rPr>
                <w:sz w:val="24"/>
                <w:szCs w:val="24"/>
              </w:rPr>
              <w:t>100</w:t>
            </w:r>
            <w:r w:rsidR="00036F1E">
              <w:rPr>
                <w:sz w:val="24"/>
                <w:szCs w:val="24"/>
              </w:rPr>
              <w:t xml:space="preserve"> шт.</w:t>
            </w:r>
          </w:p>
        </w:tc>
        <w:tc>
          <w:tcPr>
            <w:tcW w:w="1800" w:type="dxa"/>
          </w:tcPr>
          <w:p w:rsidR="003B28D5" w:rsidRPr="00867243" w:rsidRDefault="003B28D5" w:rsidP="003B28D5">
            <w:pPr>
              <w:jc w:val="center"/>
              <w:rPr>
                <w:sz w:val="24"/>
                <w:szCs w:val="24"/>
              </w:rPr>
            </w:pPr>
            <w:r w:rsidRPr="00867243">
              <w:rPr>
                <w:sz w:val="24"/>
                <w:szCs w:val="24"/>
              </w:rPr>
              <w:t>разово</w:t>
            </w:r>
          </w:p>
        </w:tc>
        <w:tc>
          <w:tcPr>
            <w:tcW w:w="3738" w:type="dxa"/>
          </w:tcPr>
          <w:p w:rsidR="003B28D5" w:rsidRDefault="003B28D5" w:rsidP="003B28D5">
            <w:pPr>
              <w:rPr>
                <w:sz w:val="24"/>
                <w:szCs w:val="24"/>
              </w:rPr>
            </w:pPr>
            <w:r>
              <w:rPr>
                <w:sz w:val="24"/>
                <w:szCs w:val="24"/>
              </w:rPr>
              <w:t>Поставщик работ (услуг),</w:t>
            </w:r>
            <w:r w:rsidRPr="00255EC3">
              <w:rPr>
                <w:sz w:val="24"/>
                <w:szCs w:val="24"/>
              </w:rPr>
              <w:t xml:space="preserve"> </w:t>
            </w:r>
          </w:p>
          <w:p w:rsidR="003B28D5" w:rsidRPr="004011B4" w:rsidRDefault="00135E69" w:rsidP="00A8437E">
            <w:pPr>
              <w:rPr>
                <w:sz w:val="24"/>
                <w:szCs w:val="24"/>
              </w:rPr>
            </w:pPr>
            <w:r w:rsidRPr="00F462AC">
              <w:rPr>
                <w:szCs w:val="24"/>
              </w:rPr>
              <w:t xml:space="preserve"> ТИК </w:t>
            </w:r>
            <w:r>
              <w:rPr>
                <w:szCs w:val="24"/>
              </w:rPr>
              <w:t xml:space="preserve">Торжокского района </w:t>
            </w:r>
            <w:r w:rsidR="003B28D5" w:rsidRPr="00255EC3">
              <w:rPr>
                <w:sz w:val="24"/>
                <w:szCs w:val="24"/>
              </w:rPr>
              <w:t>(сопровождение работы Исполнителя</w:t>
            </w:r>
            <w:r w:rsidR="003B28D5">
              <w:rPr>
                <w:sz w:val="24"/>
                <w:szCs w:val="24"/>
              </w:rPr>
              <w:t>)</w:t>
            </w:r>
          </w:p>
        </w:tc>
      </w:tr>
      <w:tr w:rsidR="003B28D5" w:rsidRPr="00867243" w:rsidTr="00712135">
        <w:trPr>
          <w:jc w:val="center"/>
        </w:trPr>
        <w:tc>
          <w:tcPr>
            <w:tcW w:w="927" w:type="dxa"/>
          </w:tcPr>
          <w:p w:rsidR="003B28D5" w:rsidRPr="00867243" w:rsidRDefault="00036F1E" w:rsidP="00135E69">
            <w:pPr>
              <w:jc w:val="center"/>
              <w:rPr>
                <w:sz w:val="24"/>
                <w:szCs w:val="24"/>
              </w:rPr>
            </w:pPr>
            <w:r>
              <w:rPr>
                <w:sz w:val="24"/>
                <w:szCs w:val="24"/>
              </w:rPr>
              <w:t>3.2.</w:t>
            </w:r>
            <w:r w:rsidR="00135E69">
              <w:rPr>
                <w:sz w:val="24"/>
                <w:szCs w:val="24"/>
              </w:rPr>
              <w:t>3</w:t>
            </w:r>
            <w:r w:rsidR="00BC2A9A">
              <w:rPr>
                <w:sz w:val="24"/>
                <w:szCs w:val="24"/>
              </w:rPr>
              <w:t>.</w:t>
            </w:r>
          </w:p>
        </w:tc>
        <w:tc>
          <w:tcPr>
            <w:tcW w:w="4978" w:type="dxa"/>
          </w:tcPr>
          <w:p w:rsidR="003B28D5" w:rsidRPr="00867243" w:rsidRDefault="003B28D5" w:rsidP="003B28D5">
            <w:pPr>
              <w:pStyle w:val="a9"/>
              <w:tabs>
                <w:tab w:val="clear" w:pos="4153"/>
                <w:tab w:val="clear" w:pos="8306"/>
              </w:tabs>
              <w:rPr>
                <w:szCs w:val="24"/>
              </w:rPr>
            </w:pPr>
            <w:r w:rsidRPr="00867243">
              <w:rPr>
                <w:szCs w:val="24"/>
              </w:rPr>
              <w:t>Изготовление информационно-разъяснительных материалов для лиц с ограниченными физическими возможностями</w:t>
            </w:r>
          </w:p>
        </w:tc>
        <w:tc>
          <w:tcPr>
            <w:tcW w:w="1620" w:type="dxa"/>
          </w:tcPr>
          <w:p w:rsidR="003B28D5" w:rsidRPr="00867243" w:rsidRDefault="003B28D5" w:rsidP="003B28D5">
            <w:pPr>
              <w:jc w:val="center"/>
              <w:rPr>
                <w:sz w:val="24"/>
                <w:szCs w:val="24"/>
              </w:rPr>
            </w:pPr>
            <w:r w:rsidRPr="00867243">
              <w:rPr>
                <w:sz w:val="24"/>
                <w:szCs w:val="24"/>
              </w:rPr>
              <w:t>по отдельному плану</w:t>
            </w:r>
          </w:p>
        </w:tc>
        <w:tc>
          <w:tcPr>
            <w:tcW w:w="1938" w:type="dxa"/>
          </w:tcPr>
          <w:p w:rsidR="003B28D5" w:rsidRPr="00867243" w:rsidRDefault="003B28D5" w:rsidP="003B28D5">
            <w:pPr>
              <w:jc w:val="center"/>
              <w:rPr>
                <w:sz w:val="24"/>
                <w:szCs w:val="24"/>
              </w:rPr>
            </w:pPr>
          </w:p>
        </w:tc>
        <w:tc>
          <w:tcPr>
            <w:tcW w:w="1800" w:type="dxa"/>
          </w:tcPr>
          <w:p w:rsidR="003B28D5" w:rsidRPr="00867243" w:rsidRDefault="003B28D5" w:rsidP="003B28D5">
            <w:pPr>
              <w:jc w:val="center"/>
              <w:rPr>
                <w:sz w:val="24"/>
                <w:szCs w:val="24"/>
              </w:rPr>
            </w:pPr>
          </w:p>
        </w:tc>
        <w:tc>
          <w:tcPr>
            <w:tcW w:w="3738" w:type="dxa"/>
          </w:tcPr>
          <w:p w:rsidR="003B28D5" w:rsidRDefault="00135E69" w:rsidP="00A8437E">
            <w:r w:rsidRPr="00F462AC">
              <w:rPr>
                <w:szCs w:val="24"/>
              </w:rPr>
              <w:t xml:space="preserve">ТИК </w:t>
            </w:r>
            <w:r>
              <w:rPr>
                <w:szCs w:val="24"/>
              </w:rPr>
              <w:t xml:space="preserve">Торжокского района </w:t>
            </w:r>
          </w:p>
        </w:tc>
      </w:tr>
      <w:tr w:rsidR="003B28D5" w:rsidRPr="00867243" w:rsidTr="00BC2A9A">
        <w:trPr>
          <w:trHeight w:val="1258"/>
          <w:jc w:val="center"/>
        </w:trPr>
        <w:tc>
          <w:tcPr>
            <w:tcW w:w="927" w:type="dxa"/>
          </w:tcPr>
          <w:p w:rsidR="003B28D5" w:rsidRPr="00867243" w:rsidRDefault="00BC2A9A" w:rsidP="003B28D5">
            <w:pPr>
              <w:jc w:val="center"/>
              <w:rPr>
                <w:sz w:val="24"/>
                <w:szCs w:val="24"/>
              </w:rPr>
            </w:pPr>
            <w:r>
              <w:rPr>
                <w:sz w:val="24"/>
                <w:szCs w:val="24"/>
              </w:rPr>
              <w:t>3.2.</w:t>
            </w:r>
            <w:r w:rsidR="00036F1E">
              <w:rPr>
                <w:sz w:val="24"/>
                <w:szCs w:val="24"/>
              </w:rPr>
              <w:t>6</w:t>
            </w:r>
          </w:p>
        </w:tc>
        <w:tc>
          <w:tcPr>
            <w:tcW w:w="4978" w:type="dxa"/>
          </w:tcPr>
          <w:p w:rsidR="003B28D5" w:rsidRPr="00867243" w:rsidRDefault="003B28D5" w:rsidP="00BC2A9A">
            <w:pPr>
              <w:pStyle w:val="a9"/>
              <w:tabs>
                <w:tab w:val="clear" w:pos="4153"/>
                <w:tab w:val="clear" w:pos="8306"/>
              </w:tabs>
              <w:rPr>
                <w:szCs w:val="24"/>
              </w:rPr>
            </w:pPr>
            <w:r w:rsidRPr="00867243">
              <w:rPr>
                <w:szCs w:val="24"/>
              </w:rPr>
              <w:t>Разработка и изготовление плакатов о кандидатах и избирательных объединениях</w:t>
            </w:r>
          </w:p>
        </w:tc>
        <w:tc>
          <w:tcPr>
            <w:tcW w:w="1620" w:type="dxa"/>
          </w:tcPr>
          <w:p w:rsidR="003B28D5" w:rsidRPr="00867243" w:rsidRDefault="003777EC" w:rsidP="006D2232">
            <w:pPr>
              <w:jc w:val="center"/>
              <w:rPr>
                <w:sz w:val="24"/>
                <w:szCs w:val="24"/>
              </w:rPr>
            </w:pPr>
            <w:r>
              <w:rPr>
                <w:sz w:val="24"/>
                <w:szCs w:val="24"/>
              </w:rPr>
              <w:t xml:space="preserve">июль- </w:t>
            </w:r>
            <w:r w:rsidR="006D2232">
              <w:rPr>
                <w:sz w:val="24"/>
                <w:szCs w:val="24"/>
              </w:rPr>
              <w:t>август</w:t>
            </w:r>
          </w:p>
        </w:tc>
        <w:tc>
          <w:tcPr>
            <w:tcW w:w="1938" w:type="dxa"/>
          </w:tcPr>
          <w:p w:rsidR="003B28D5" w:rsidRPr="00867243" w:rsidRDefault="00135E69" w:rsidP="003B28D5">
            <w:pPr>
              <w:jc w:val="center"/>
              <w:rPr>
                <w:sz w:val="24"/>
                <w:szCs w:val="24"/>
              </w:rPr>
            </w:pPr>
            <w:r>
              <w:rPr>
                <w:sz w:val="24"/>
                <w:szCs w:val="24"/>
              </w:rPr>
              <w:t>240</w:t>
            </w:r>
            <w:r w:rsidR="003B28D5" w:rsidRPr="00867243">
              <w:rPr>
                <w:sz w:val="24"/>
                <w:szCs w:val="24"/>
              </w:rPr>
              <w:t xml:space="preserve"> штук</w:t>
            </w:r>
          </w:p>
        </w:tc>
        <w:tc>
          <w:tcPr>
            <w:tcW w:w="1800" w:type="dxa"/>
          </w:tcPr>
          <w:p w:rsidR="003B28D5" w:rsidRPr="00867243" w:rsidRDefault="003B28D5" w:rsidP="003B28D5">
            <w:pPr>
              <w:jc w:val="center"/>
              <w:rPr>
                <w:sz w:val="24"/>
                <w:szCs w:val="24"/>
              </w:rPr>
            </w:pPr>
            <w:r w:rsidRPr="00867243">
              <w:rPr>
                <w:sz w:val="24"/>
                <w:szCs w:val="24"/>
              </w:rPr>
              <w:t>разово</w:t>
            </w:r>
          </w:p>
        </w:tc>
        <w:tc>
          <w:tcPr>
            <w:tcW w:w="3738" w:type="dxa"/>
          </w:tcPr>
          <w:p w:rsidR="00BC2A9A" w:rsidRDefault="00BC2A9A" w:rsidP="00BC2A9A">
            <w:pPr>
              <w:rPr>
                <w:sz w:val="24"/>
                <w:szCs w:val="24"/>
              </w:rPr>
            </w:pPr>
            <w:r>
              <w:rPr>
                <w:sz w:val="24"/>
                <w:szCs w:val="24"/>
              </w:rPr>
              <w:t>Поставщик работ (услуг),</w:t>
            </w:r>
            <w:r w:rsidRPr="00255EC3">
              <w:rPr>
                <w:sz w:val="24"/>
                <w:szCs w:val="24"/>
              </w:rPr>
              <w:t xml:space="preserve"> </w:t>
            </w:r>
          </w:p>
          <w:p w:rsidR="003B28D5" w:rsidRPr="00867243" w:rsidRDefault="00135E69" w:rsidP="00A8437E">
            <w:pPr>
              <w:rPr>
                <w:sz w:val="24"/>
                <w:szCs w:val="24"/>
              </w:rPr>
            </w:pPr>
            <w:r w:rsidRPr="00F462AC">
              <w:rPr>
                <w:szCs w:val="24"/>
              </w:rPr>
              <w:t xml:space="preserve">ТИК </w:t>
            </w:r>
            <w:r>
              <w:rPr>
                <w:szCs w:val="24"/>
              </w:rPr>
              <w:t xml:space="preserve">Торжокского района </w:t>
            </w:r>
          </w:p>
        </w:tc>
      </w:tr>
      <w:tr w:rsidR="00BC2A9A" w:rsidRPr="00867243" w:rsidTr="00C05ABB">
        <w:trPr>
          <w:jc w:val="center"/>
        </w:trPr>
        <w:tc>
          <w:tcPr>
            <w:tcW w:w="927" w:type="dxa"/>
          </w:tcPr>
          <w:p w:rsidR="00BC2A9A" w:rsidRPr="00867243" w:rsidRDefault="00036F1E" w:rsidP="00C05ABB">
            <w:pPr>
              <w:jc w:val="center"/>
              <w:rPr>
                <w:sz w:val="24"/>
                <w:szCs w:val="24"/>
              </w:rPr>
            </w:pPr>
            <w:r>
              <w:rPr>
                <w:sz w:val="24"/>
                <w:szCs w:val="24"/>
              </w:rPr>
              <w:t>3.2.7</w:t>
            </w:r>
            <w:r w:rsidR="00BC2A9A">
              <w:rPr>
                <w:sz w:val="24"/>
                <w:szCs w:val="24"/>
              </w:rPr>
              <w:t>.</w:t>
            </w:r>
          </w:p>
        </w:tc>
        <w:tc>
          <w:tcPr>
            <w:tcW w:w="4978" w:type="dxa"/>
          </w:tcPr>
          <w:p w:rsidR="00BC2A9A" w:rsidRPr="00867243" w:rsidRDefault="00BC2A9A" w:rsidP="00C05ABB">
            <w:pPr>
              <w:pStyle w:val="a9"/>
              <w:tabs>
                <w:tab w:val="clear" w:pos="4153"/>
                <w:tab w:val="clear" w:pos="8306"/>
              </w:tabs>
              <w:rPr>
                <w:szCs w:val="24"/>
              </w:rPr>
            </w:pPr>
            <w:r w:rsidRPr="00867243">
              <w:rPr>
                <w:szCs w:val="24"/>
              </w:rPr>
              <w:t>Изготовление информационно-разъяснительных, методических материалов участникам избирательного процесса</w:t>
            </w:r>
          </w:p>
        </w:tc>
        <w:tc>
          <w:tcPr>
            <w:tcW w:w="1620" w:type="dxa"/>
          </w:tcPr>
          <w:p w:rsidR="00BC2A9A" w:rsidRPr="00867243" w:rsidRDefault="006D2232" w:rsidP="00C05ABB">
            <w:pPr>
              <w:jc w:val="center"/>
              <w:rPr>
                <w:sz w:val="24"/>
                <w:szCs w:val="24"/>
              </w:rPr>
            </w:pPr>
            <w:r>
              <w:rPr>
                <w:sz w:val="24"/>
                <w:szCs w:val="24"/>
              </w:rPr>
              <w:t>июль- сентябрь</w:t>
            </w:r>
          </w:p>
        </w:tc>
        <w:tc>
          <w:tcPr>
            <w:tcW w:w="1938" w:type="dxa"/>
          </w:tcPr>
          <w:p w:rsidR="00BC2A9A" w:rsidRPr="00867243" w:rsidRDefault="00BC2A9A" w:rsidP="00C05ABB">
            <w:pPr>
              <w:jc w:val="center"/>
              <w:rPr>
                <w:sz w:val="24"/>
                <w:szCs w:val="24"/>
              </w:rPr>
            </w:pPr>
            <w:r w:rsidRPr="00867243">
              <w:rPr>
                <w:sz w:val="24"/>
                <w:szCs w:val="24"/>
              </w:rPr>
              <w:t>до 5</w:t>
            </w:r>
          </w:p>
        </w:tc>
        <w:tc>
          <w:tcPr>
            <w:tcW w:w="1800" w:type="dxa"/>
          </w:tcPr>
          <w:p w:rsidR="00BC2A9A" w:rsidRPr="00867243" w:rsidRDefault="00BC2A9A" w:rsidP="00C05ABB">
            <w:pPr>
              <w:jc w:val="center"/>
              <w:rPr>
                <w:sz w:val="24"/>
                <w:szCs w:val="24"/>
              </w:rPr>
            </w:pPr>
            <w:r w:rsidRPr="00867243">
              <w:rPr>
                <w:sz w:val="24"/>
                <w:szCs w:val="24"/>
              </w:rPr>
              <w:t>по мере необходимости</w:t>
            </w:r>
          </w:p>
        </w:tc>
        <w:tc>
          <w:tcPr>
            <w:tcW w:w="3738" w:type="dxa"/>
          </w:tcPr>
          <w:p w:rsidR="00BC2A9A" w:rsidRDefault="00135E69" w:rsidP="00A8437E">
            <w:r w:rsidRPr="00F462AC">
              <w:rPr>
                <w:szCs w:val="24"/>
              </w:rPr>
              <w:t xml:space="preserve">ТИК </w:t>
            </w:r>
            <w:r>
              <w:rPr>
                <w:szCs w:val="24"/>
              </w:rPr>
              <w:t xml:space="preserve">Торжокского района </w:t>
            </w:r>
          </w:p>
        </w:tc>
      </w:tr>
      <w:tr w:rsidR="00036F1E" w:rsidRPr="00867243" w:rsidTr="00C05ABB">
        <w:trPr>
          <w:jc w:val="center"/>
        </w:trPr>
        <w:tc>
          <w:tcPr>
            <w:tcW w:w="927" w:type="dxa"/>
          </w:tcPr>
          <w:p w:rsidR="00036F1E" w:rsidRDefault="00036F1E" w:rsidP="00C05ABB">
            <w:pPr>
              <w:jc w:val="center"/>
              <w:rPr>
                <w:sz w:val="24"/>
                <w:szCs w:val="24"/>
              </w:rPr>
            </w:pPr>
            <w:r>
              <w:rPr>
                <w:sz w:val="24"/>
                <w:szCs w:val="24"/>
              </w:rPr>
              <w:t>3.2.8.</w:t>
            </w:r>
          </w:p>
        </w:tc>
        <w:tc>
          <w:tcPr>
            <w:tcW w:w="4978" w:type="dxa"/>
          </w:tcPr>
          <w:p w:rsidR="00036F1E" w:rsidRPr="00867243" w:rsidRDefault="00036F1E" w:rsidP="00C05ABB">
            <w:pPr>
              <w:pStyle w:val="a9"/>
              <w:tabs>
                <w:tab w:val="clear" w:pos="4153"/>
                <w:tab w:val="clear" w:pos="8306"/>
              </w:tabs>
              <w:rPr>
                <w:szCs w:val="24"/>
              </w:rPr>
            </w:pPr>
            <w:r w:rsidRPr="00867243">
              <w:rPr>
                <w:szCs w:val="24"/>
              </w:rPr>
              <w:t>Разработка и изготовление</w:t>
            </w:r>
            <w:r>
              <w:rPr>
                <w:szCs w:val="24"/>
              </w:rPr>
              <w:t xml:space="preserve"> буклетов для впервые голосующих избирателей</w:t>
            </w:r>
          </w:p>
        </w:tc>
        <w:tc>
          <w:tcPr>
            <w:tcW w:w="1620" w:type="dxa"/>
          </w:tcPr>
          <w:p w:rsidR="00036F1E" w:rsidRDefault="00036F1E" w:rsidP="00C05ABB">
            <w:pPr>
              <w:jc w:val="center"/>
              <w:rPr>
                <w:sz w:val="24"/>
                <w:szCs w:val="24"/>
              </w:rPr>
            </w:pPr>
            <w:r>
              <w:rPr>
                <w:sz w:val="24"/>
                <w:szCs w:val="24"/>
              </w:rPr>
              <w:t>июль- сентябрь</w:t>
            </w:r>
          </w:p>
        </w:tc>
        <w:tc>
          <w:tcPr>
            <w:tcW w:w="1938" w:type="dxa"/>
          </w:tcPr>
          <w:p w:rsidR="00036F1E" w:rsidRPr="00867243" w:rsidRDefault="00135E69" w:rsidP="00C05ABB">
            <w:pPr>
              <w:jc w:val="center"/>
              <w:rPr>
                <w:sz w:val="24"/>
                <w:szCs w:val="24"/>
              </w:rPr>
            </w:pPr>
            <w:r>
              <w:rPr>
                <w:sz w:val="24"/>
                <w:szCs w:val="24"/>
              </w:rPr>
              <w:t>30</w:t>
            </w:r>
            <w:r w:rsidR="00036F1E">
              <w:rPr>
                <w:sz w:val="24"/>
                <w:szCs w:val="24"/>
              </w:rPr>
              <w:t xml:space="preserve"> шт.</w:t>
            </w:r>
          </w:p>
        </w:tc>
        <w:tc>
          <w:tcPr>
            <w:tcW w:w="1800" w:type="dxa"/>
          </w:tcPr>
          <w:p w:rsidR="00036F1E" w:rsidRPr="00867243" w:rsidRDefault="00036F1E" w:rsidP="00C05ABB">
            <w:pPr>
              <w:jc w:val="center"/>
              <w:rPr>
                <w:sz w:val="24"/>
                <w:szCs w:val="24"/>
              </w:rPr>
            </w:pPr>
            <w:r>
              <w:rPr>
                <w:sz w:val="24"/>
                <w:szCs w:val="24"/>
              </w:rPr>
              <w:t>разово</w:t>
            </w:r>
          </w:p>
        </w:tc>
        <w:tc>
          <w:tcPr>
            <w:tcW w:w="3738" w:type="dxa"/>
          </w:tcPr>
          <w:p w:rsidR="00036F1E" w:rsidRDefault="00036F1E" w:rsidP="00036F1E">
            <w:pPr>
              <w:rPr>
                <w:sz w:val="24"/>
                <w:szCs w:val="24"/>
              </w:rPr>
            </w:pPr>
            <w:r>
              <w:rPr>
                <w:sz w:val="24"/>
                <w:szCs w:val="24"/>
              </w:rPr>
              <w:t>Поставщик работ (услуг),</w:t>
            </w:r>
            <w:r w:rsidRPr="00255EC3">
              <w:rPr>
                <w:sz w:val="24"/>
                <w:szCs w:val="24"/>
              </w:rPr>
              <w:t xml:space="preserve"> </w:t>
            </w:r>
          </w:p>
          <w:p w:rsidR="00036F1E" w:rsidRPr="00AA2F06" w:rsidRDefault="00135E69" w:rsidP="00A8437E">
            <w:pPr>
              <w:rPr>
                <w:spacing w:val="-1"/>
                <w:sz w:val="24"/>
                <w:szCs w:val="24"/>
              </w:rPr>
            </w:pPr>
            <w:r w:rsidRPr="00F462AC">
              <w:rPr>
                <w:szCs w:val="24"/>
              </w:rPr>
              <w:t xml:space="preserve">ТИК </w:t>
            </w:r>
            <w:r>
              <w:rPr>
                <w:szCs w:val="24"/>
              </w:rPr>
              <w:t xml:space="preserve">Торжокского района </w:t>
            </w:r>
            <w:r w:rsidR="00036F1E" w:rsidRPr="00255EC3">
              <w:rPr>
                <w:sz w:val="24"/>
                <w:szCs w:val="24"/>
              </w:rPr>
              <w:t>(сопровождение работы Исполнителя</w:t>
            </w:r>
            <w:r w:rsidR="00036F1E">
              <w:rPr>
                <w:sz w:val="24"/>
                <w:szCs w:val="24"/>
              </w:rPr>
              <w:t>)</w:t>
            </w:r>
          </w:p>
        </w:tc>
      </w:tr>
      <w:tr w:rsidR="003B28D5" w:rsidRPr="00867243" w:rsidTr="00712135">
        <w:trPr>
          <w:jc w:val="center"/>
        </w:trPr>
        <w:tc>
          <w:tcPr>
            <w:tcW w:w="15001" w:type="dxa"/>
            <w:gridSpan w:val="6"/>
          </w:tcPr>
          <w:p w:rsidR="003B28D5" w:rsidRDefault="003B28D5" w:rsidP="003B28D5">
            <w:pPr>
              <w:jc w:val="center"/>
              <w:rPr>
                <w:b/>
                <w:sz w:val="24"/>
                <w:szCs w:val="24"/>
              </w:rPr>
            </w:pPr>
          </w:p>
          <w:p w:rsidR="003B28D5" w:rsidRDefault="003B28D5" w:rsidP="003B28D5">
            <w:pPr>
              <w:jc w:val="center"/>
              <w:rPr>
                <w:b/>
                <w:sz w:val="24"/>
                <w:szCs w:val="24"/>
              </w:rPr>
            </w:pPr>
            <w:r w:rsidRPr="00867243">
              <w:rPr>
                <w:b/>
                <w:sz w:val="24"/>
                <w:szCs w:val="24"/>
              </w:rPr>
              <w:t xml:space="preserve">5. </w:t>
            </w:r>
            <w:r w:rsidRPr="007A509D">
              <w:rPr>
                <w:b/>
                <w:sz w:val="24"/>
                <w:szCs w:val="24"/>
              </w:rPr>
              <w:t xml:space="preserve">Проведение семинаров, совещаний с участниками избирательного процесса, представителями организаций, </w:t>
            </w:r>
          </w:p>
          <w:p w:rsidR="003B28D5" w:rsidRPr="00867243" w:rsidRDefault="003B28D5" w:rsidP="003B28D5">
            <w:pPr>
              <w:jc w:val="center"/>
              <w:rPr>
                <w:b/>
                <w:sz w:val="24"/>
                <w:szCs w:val="24"/>
              </w:rPr>
            </w:pPr>
            <w:r w:rsidRPr="007A509D">
              <w:rPr>
                <w:b/>
                <w:sz w:val="24"/>
                <w:szCs w:val="24"/>
              </w:rPr>
              <w:t>содействующих проведению выборов</w:t>
            </w:r>
            <w:r w:rsidRPr="00867243">
              <w:rPr>
                <w:b/>
                <w:sz w:val="24"/>
                <w:szCs w:val="24"/>
              </w:rPr>
              <w:t xml:space="preserve"> </w:t>
            </w:r>
          </w:p>
        </w:tc>
      </w:tr>
      <w:tr w:rsidR="006D2232" w:rsidRPr="00867243" w:rsidTr="00712135">
        <w:trPr>
          <w:jc w:val="center"/>
        </w:trPr>
        <w:tc>
          <w:tcPr>
            <w:tcW w:w="927" w:type="dxa"/>
          </w:tcPr>
          <w:p w:rsidR="006D2232" w:rsidRPr="00867243" w:rsidRDefault="006D2232" w:rsidP="006D2232">
            <w:pPr>
              <w:jc w:val="center"/>
              <w:rPr>
                <w:sz w:val="24"/>
                <w:szCs w:val="24"/>
              </w:rPr>
            </w:pPr>
            <w:r w:rsidRPr="00867243">
              <w:rPr>
                <w:sz w:val="24"/>
                <w:szCs w:val="24"/>
              </w:rPr>
              <w:t>5.1</w:t>
            </w:r>
          </w:p>
        </w:tc>
        <w:tc>
          <w:tcPr>
            <w:tcW w:w="4978" w:type="dxa"/>
          </w:tcPr>
          <w:p w:rsidR="006D2232" w:rsidRPr="00867243" w:rsidRDefault="00A572B5" w:rsidP="00F53963">
            <w:pPr>
              <w:pStyle w:val="a9"/>
              <w:tabs>
                <w:tab w:val="clear" w:pos="4153"/>
                <w:tab w:val="clear" w:pos="8306"/>
              </w:tabs>
              <w:rPr>
                <w:szCs w:val="24"/>
                <w:highlight w:val="yellow"/>
              </w:rPr>
            </w:pPr>
            <w:r>
              <w:rPr>
                <w:szCs w:val="24"/>
              </w:rPr>
              <w:t>Участие в семинарах, организованных</w:t>
            </w:r>
            <w:r w:rsidR="00F53963">
              <w:rPr>
                <w:szCs w:val="24"/>
              </w:rPr>
              <w:t xml:space="preserve"> избирательной комиссией Тверской области</w:t>
            </w:r>
            <w:r w:rsidR="006D2232" w:rsidRPr="00867243">
              <w:rPr>
                <w:szCs w:val="24"/>
              </w:rPr>
              <w:t xml:space="preserve"> с представителями </w:t>
            </w:r>
            <w:r w:rsidR="006D2232">
              <w:rPr>
                <w:szCs w:val="24"/>
              </w:rPr>
              <w:t>политических партий</w:t>
            </w:r>
          </w:p>
        </w:tc>
        <w:tc>
          <w:tcPr>
            <w:tcW w:w="1620" w:type="dxa"/>
          </w:tcPr>
          <w:p w:rsidR="006D2232" w:rsidRPr="00867243" w:rsidRDefault="00F53963" w:rsidP="006D2232">
            <w:pPr>
              <w:jc w:val="center"/>
              <w:rPr>
                <w:sz w:val="24"/>
                <w:szCs w:val="24"/>
              </w:rPr>
            </w:pPr>
            <w:r>
              <w:rPr>
                <w:sz w:val="24"/>
                <w:szCs w:val="24"/>
              </w:rPr>
              <w:t>июн</w:t>
            </w:r>
            <w:r w:rsidR="006D2232">
              <w:rPr>
                <w:sz w:val="24"/>
                <w:szCs w:val="24"/>
              </w:rPr>
              <w:t>ь-</w:t>
            </w:r>
            <w:r w:rsidR="006D2232" w:rsidRPr="00867243">
              <w:rPr>
                <w:sz w:val="24"/>
                <w:szCs w:val="24"/>
              </w:rPr>
              <w:t>сентябр</w:t>
            </w:r>
            <w:r w:rsidR="006D2232">
              <w:rPr>
                <w:sz w:val="24"/>
                <w:szCs w:val="24"/>
              </w:rPr>
              <w:t>ь</w:t>
            </w:r>
          </w:p>
        </w:tc>
        <w:tc>
          <w:tcPr>
            <w:tcW w:w="1938" w:type="dxa"/>
          </w:tcPr>
          <w:p w:rsidR="006D2232" w:rsidRPr="00867243" w:rsidRDefault="006D2232" w:rsidP="006D2232">
            <w:pPr>
              <w:jc w:val="center"/>
              <w:rPr>
                <w:sz w:val="24"/>
                <w:szCs w:val="24"/>
              </w:rPr>
            </w:pPr>
          </w:p>
        </w:tc>
        <w:tc>
          <w:tcPr>
            <w:tcW w:w="1800" w:type="dxa"/>
          </w:tcPr>
          <w:p w:rsidR="006D2232" w:rsidRPr="00867243" w:rsidRDefault="00F53963" w:rsidP="006D2232">
            <w:pPr>
              <w:jc w:val="center"/>
              <w:rPr>
                <w:sz w:val="24"/>
                <w:szCs w:val="24"/>
              </w:rPr>
            </w:pPr>
            <w:r w:rsidRPr="00867243">
              <w:rPr>
                <w:sz w:val="24"/>
                <w:szCs w:val="24"/>
              </w:rPr>
              <w:t>по мере необходимости</w:t>
            </w:r>
          </w:p>
        </w:tc>
        <w:tc>
          <w:tcPr>
            <w:tcW w:w="3738" w:type="dxa"/>
          </w:tcPr>
          <w:p w:rsidR="006D2232" w:rsidRDefault="00135E69" w:rsidP="00A8437E">
            <w:r w:rsidRPr="00F462AC">
              <w:rPr>
                <w:szCs w:val="24"/>
              </w:rPr>
              <w:t xml:space="preserve">ТИК </w:t>
            </w:r>
            <w:r>
              <w:rPr>
                <w:szCs w:val="24"/>
              </w:rPr>
              <w:t xml:space="preserve">Торжокского района </w:t>
            </w:r>
          </w:p>
        </w:tc>
      </w:tr>
      <w:tr w:rsidR="006D2232" w:rsidRPr="00867243" w:rsidTr="00712135">
        <w:trPr>
          <w:trHeight w:val="929"/>
          <w:jc w:val="center"/>
        </w:trPr>
        <w:tc>
          <w:tcPr>
            <w:tcW w:w="927" w:type="dxa"/>
          </w:tcPr>
          <w:p w:rsidR="006D2232" w:rsidRPr="00867243" w:rsidRDefault="006D2232" w:rsidP="006D2232">
            <w:pPr>
              <w:jc w:val="center"/>
              <w:rPr>
                <w:sz w:val="24"/>
                <w:szCs w:val="24"/>
              </w:rPr>
            </w:pPr>
            <w:r w:rsidRPr="00867243">
              <w:rPr>
                <w:sz w:val="24"/>
                <w:szCs w:val="24"/>
              </w:rPr>
              <w:t>5.2</w:t>
            </w:r>
          </w:p>
        </w:tc>
        <w:tc>
          <w:tcPr>
            <w:tcW w:w="4978" w:type="dxa"/>
          </w:tcPr>
          <w:p w:rsidR="006D2232" w:rsidRPr="00867243" w:rsidRDefault="00A572B5" w:rsidP="00A572B5">
            <w:pPr>
              <w:pStyle w:val="a9"/>
              <w:tabs>
                <w:tab w:val="clear" w:pos="4153"/>
                <w:tab w:val="clear" w:pos="8306"/>
              </w:tabs>
              <w:rPr>
                <w:szCs w:val="24"/>
                <w:highlight w:val="yellow"/>
              </w:rPr>
            </w:pPr>
            <w:r>
              <w:rPr>
                <w:szCs w:val="24"/>
              </w:rPr>
              <w:t>Участие в семинарах, организованных</w:t>
            </w:r>
            <w:r w:rsidR="00F53963">
              <w:rPr>
                <w:szCs w:val="24"/>
              </w:rPr>
              <w:t xml:space="preserve"> избирательной комиссией</w:t>
            </w:r>
            <w:r w:rsidR="00F53963" w:rsidRPr="00F53963">
              <w:rPr>
                <w:szCs w:val="24"/>
              </w:rPr>
              <w:t xml:space="preserve"> Тверской области</w:t>
            </w:r>
            <w:r w:rsidR="006D2232" w:rsidRPr="00867243">
              <w:rPr>
                <w:szCs w:val="24"/>
              </w:rPr>
              <w:t xml:space="preserve"> </w:t>
            </w:r>
            <w:r>
              <w:rPr>
                <w:szCs w:val="24"/>
              </w:rPr>
              <w:t xml:space="preserve">с </w:t>
            </w:r>
            <w:r w:rsidR="006D2232" w:rsidRPr="00867243">
              <w:rPr>
                <w:szCs w:val="24"/>
              </w:rPr>
              <w:t xml:space="preserve">представителями средств массовой информации </w:t>
            </w:r>
          </w:p>
        </w:tc>
        <w:tc>
          <w:tcPr>
            <w:tcW w:w="1620" w:type="dxa"/>
          </w:tcPr>
          <w:p w:rsidR="006D2232" w:rsidRDefault="00F53963" w:rsidP="006D2232">
            <w:pPr>
              <w:jc w:val="center"/>
            </w:pPr>
            <w:r>
              <w:rPr>
                <w:sz w:val="24"/>
                <w:szCs w:val="24"/>
              </w:rPr>
              <w:t>и</w:t>
            </w:r>
            <w:r w:rsidR="00A572B5">
              <w:rPr>
                <w:sz w:val="24"/>
                <w:szCs w:val="24"/>
              </w:rPr>
              <w:t>юн</w:t>
            </w:r>
            <w:r w:rsidR="006D2232" w:rsidRPr="001D5A9A">
              <w:rPr>
                <w:sz w:val="24"/>
                <w:szCs w:val="24"/>
              </w:rPr>
              <w:t>ь-сентябрь</w:t>
            </w:r>
          </w:p>
        </w:tc>
        <w:tc>
          <w:tcPr>
            <w:tcW w:w="1938" w:type="dxa"/>
          </w:tcPr>
          <w:p w:rsidR="006D2232" w:rsidRPr="00867243" w:rsidRDefault="006D2232" w:rsidP="006D2232">
            <w:pPr>
              <w:jc w:val="center"/>
              <w:rPr>
                <w:sz w:val="24"/>
                <w:szCs w:val="24"/>
              </w:rPr>
            </w:pPr>
          </w:p>
          <w:p w:rsidR="006D2232" w:rsidRPr="00867243" w:rsidRDefault="006D2232" w:rsidP="006D2232">
            <w:pPr>
              <w:jc w:val="center"/>
              <w:rPr>
                <w:sz w:val="24"/>
                <w:szCs w:val="24"/>
              </w:rPr>
            </w:pPr>
          </w:p>
        </w:tc>
        <w:tc>
          <w:tcPr>
            <w:tcW w:w="1800" w:type="dxa"/>
          </w:tcPr>
          <w:p w:rsidR="006D2232" w:rsidRPr="00867243" w:rsidRDefault="006D2232" w:rsidP="006D2232">
            <w:pPr>
              <w:jc w:val="center"/>
              <w:rPr>
                <w:sz w:val="24"/>
                <w:szCs w:val="24"/>
              </w:rPr>
            </w:pPr>
          </w:p>
          <w:p w:rsidR="006D2232" w:rsidRPr="00867243" w:rsidRDefault="00F53963" w:rsidP="006D2232">
            <w:pPr>
              <w:jc w:val="center"/>
              <w:rPr>
                <w:sz w:val="24"/>
                <w:szCs w:val="24"/>
              </w:rPr>
            </w:pPr>
            <w:r w:rsidRPr="00867243">
              <w:rPr>
                <w:sz w:val="24"/>
                <w:szCs w:val="24"/>
              </w:rPr>
              <w:t>по мере необходимости</w:t>
            </w:r>
          </w:p>
        </w:tc>
        <w:tc>
          <w:tcPr>
            <w:tcW w:w="3738" w:type="dxa"/>
          </w:tcPr>
          <w:p w:rsidR="006D2232" w:rsidRDefault="00135E69" w:rsidP="00A8437E">
            <w:r w:rsidRPr="00F462AC">
              <w:rPr>
                <w:szCs w:val="24"/>
              </w:rPr>
              <w:t xml:space="preserve">ТИК </w:t>
            </w:r>
            <w:r>
              <w:rPr>
                <w:szCs w:val="24"/>
              </w:rPr>
              <w:t xml:space="preserve">Торжокского района </w:t>
            </w:r>
          </w:p>
        </w:tc>
      </w:tr>
      <w:tr w:rsidR="006D2232" w:rsidRPr="00867243" w:rsidTr="006D2232">
        <w:trPr>
          <w:trHeight w:val="1506"/>
          <w:jc w:val="center"/>
        </w:trPr>
        <w:tc>
          <w:tcPr>
            <w:tcW w:w="927" w:type="dxa"/>
          </w:tcPr>
          <w:p w:rsidR="006D2232" w:rsidRPr="00867243" w:rsidRDefault="006D2232" w:rsidP="006D2232">
            <w:pPr>
              <w:jc w:val="center"/>
              <w:rPr>
                <w:sz w:val="24"/>
                <w:szCs w:val="24"/>
              </w:rPr>
            </w:pPr>
            <w:r w:rsidRPr="00867243">
              <w:rPr>
                <w:sz w:val="24"/>
                <w:szCs w:val="24"/>
              </w:rPr>
              <w:t>5.4</w:t>
            </w:r>
          </w:p>
        </w:tc>
        <w:tc>
          <w:tcPr>
            <w:tcW w:w="4978" w:type="dxa"/>
          </w:tcPr>
          <w:p w:rsidR="006D2232" w:rsidRPr="00867243" w:rsidRDefault="006D2232" w:rsidP="006D2232">
            <w:pPr>
              <w:pStyle w:val="a9"/>
              <w:tabs>
                <w:tab w:val="clear" w:pos="4153"/>
                <w:tab w:val="clear" w:pos="8306"/>
              </w:tabs>
              <w:rPr>
                <w:szCs w:val="24"/>
                <w:highlight w:val="yellow"/>
              </w:rPr>
            </w:pPr>
            <w:r w:rsidRPr="00867243">
              <w:rPr>
                <w:szCs w:val="24"/>
              </w:rPr>
              <w:t>Организация и проведение семинара – совещания с представителями органов местного самоуправления (взаимодействие избирательных комиссий и органов местного самоуправления  в период выборов)</w:t>
            </w:r>
          </w:p>
        </w:tc>
        <w:tc>
          <w:tcPr>
            <w:tcW w:w="1620" w:type="dxa"/>
          </w:tcPr>
          <w:p w:rsidR="006D2232" w:rsidRDefault="00F53963" w:rsidP="006D2232">
            <w:pPr>
              <w:jc w:val="center"/>
            </w:pPr>
            <w:r>
              <w:rPr>
                <w:sz w:val="24"/>
                <w:szCs w:val="24"/>
              </w:rPr>
              <w:t>и</w:t>
            </w:r>
            <w:r w:rsidR="006D2232" w:rsidRPr="001D5A9A">
              <w:rPr>
                <w:sz w:val="24"/>
                <w:szCs w:val="24"/>
              </w:rPr>
              <w:t>юль-сентябрь</w:t>
            </w:r>
          </w:p>
        </w:tc>
        <w:tc>
          <w:tcPr>
            <w:tcW w:w="1938" w:type="dxa"/>
          </w:tcPr>
          <w:p w:rsidR="006D2232" w:rsidRPr="00867243" w:rsidRDefault="006D2232" w:rsidP="006D2232">
            <w:pPr>
              <w:jc w:val="center"/>
              <w:rPr>
                <w:sz w:val="24"/>
                <w:szCs w:val="24"/>
              </w:rPr>
            </w:pPr>
          </w:p>
          <w:p w:rsidR="006D2232" w:rsidRPr="00867243" w:rsidRDefault="006D2232" w:rsidP="006D2232">
            <w:pPr>
              <w:jc w:val="center"/>
              <w:rPr>
                <w:sz w:val="24"/>
                <w:szCs w:val="24"/>
              </w:rPr>
            </w:pPr>
            <w:r w:rsidRPr="00867243">
              <w:rPr>
                <w:sz w:val="24"/>
                <w:szCs w:val="24"/>
              </w:rPr>
              <w:t>1</w:t>
            </w:r>
          </w:p>
        </w:tc>
        <w:tc>
          <w:tcPr>
            <w:tcW w:w="1800" w:type="dxa"/>
          </w:tcPr>
          <w:p w:rsidR="006D2232" w:rsidRPr="00867243" w:rsidRDefault="006D2232" w:rsidP="006D2232">
            <w:pPr>
              <w:jc w:val="center"/>
              <w:rPr>
                <w:sz w:val="24"/>
                <w:szCs w:val="24"/>
              </w:rPr>
            </w:pPr>
            <w:r w:rsidRPr="00867243">
              <w:rPr>
                <w:sz w:val="24"/>
                <w:szCs w:val="24"/>
              </w:rPr>
              <w:t>разово</w:t>
            </w:r>
          </w:p>
        </w:tc>
        <w:tc>
          <w:tcPr>
            <w:tcW w:w="3738" w:type="dxa"/>
          </w:tcPr>
          <w:p w:rsidR="006D2232" w:rsidRDefault="00135E69" w:rsidP="00A8437E">
            <w:r w:rsidRPr="00F462AC">
              <w:rPr>
                <w:szCs w:val="24"/>
              </w:rPr>
              <w:t xml:space="preserve">ТИК </w:t>
            </w:r>
            <w:r>
              <w:rPr>
                <w:szCs w:val="24"/>
              </w:rPr>
              <w:t xml:space="preserve">Торжокского района </w:t>
            </w:r>
          </w:p>
        </w:tc>
      </w:tr>
      <w:tr w:rsidR="006D2232" w:rsidRPr="00867243" w:rsidTr="00712135">
        <w:trPr>
          <w:jc w:val="center"/>
        </w:trPr>
        <w:tc>
          <w:tcPr>
            <w:tcW w:w="927" w:type="dxa"/>
          </w:tcPr>
          <w:p w:rsidR="006D2232" w:rsidRPr="00867243" w:rsidRDefault="006D2232" w:rsidP="006D2232">
            <w:pPr>
              <w:jc w:val="center"/>
              <w:rPr>
                <w:sz w:val="24"/>
                <w:szCs w:val="24"/>
              </w:rPr>
            </w:pPr>
            <w:r w:rsidRPr="00867243">
              <w:rPr>
                <w:sz w:val="24"/>
                <w:szCs w:val="24"/>
              </w:rPr>
              <w:t>5.</w:t>
            </w:r>
            <w:r>
              <w:rPr>
                <w:sz w:val="24"/>
                <w:szCs w:val="24"/>
              </w:rPr>
              <w:t>5</w:t>
            </w:r>
          </w:p>
        </w:tc>
        <w:tc>
          <w:tcPr>
            <w:tcW w:w="4978" w:type="dxa"/>
          </w:tcPr>
          <w:p w:rsidR="006D2232" w:rsidRPr="00867243" w:rsidRDefault="006D2232" w:rsidP="006D2232">
            <w:pPr>
              <w:pStyle w:val="a9"/>
              <w:tabs>
                <w:tab w:val="clear" w:pos="4153"/>
                <w:tab w:val="clear" w:pos="8306"/>
              </w:tabs>
              <w:rPr>
                <w:szCs w:val="24"/>
              </w:rPr>
            </w:pPr>
            <w:r w:rsidRPr="0036400D">
              <w:rPr>
                <w:szCs w:val="24"/>
              </w:rPr>
              <w:t>Организация и проведение тематических бесед, выступлений, встреч по разъяснению избирательного законодательства среди инвалидов в Комплексных центрах социального обслуживания населения (далее – КЦСОН), РО ОООИ, дом</w:t>
            </w:r>
            <w:r>
              <w:rPr>
                <w:szCs w:val="24"/>
              </w:rPr>
              <w:t xml:space="preserve">е для </w:t>
            </w:r>
            <w:r w:rsidRPr="0036400D">
              <w:rPr>
                <w:szCs w:val="24"/>
              </w:rPr>
              <w:t xml:space="preserve"> престарелых и на предприятиях для инвалидов</w:t>
            </w:r>
          </w:p>
        </w:tc>
        <w:tc>
          <w:tcPr>
            <w:tcW w:w="1620" w:type="dxa"/>
          </w:tcPr>
          <w:p w:rsidR="006D2232" w:rsidRPr="00867243" w:rsidRDefault="00F53963" w:rsidP="006D2232">
            <w:pPr>
              <w:jc w:val="center"/>
              <w:rPr>
                <w:sz w:val="24"/>
                <w:szCs w:val="24"/>
              </w:rPr>
            </w:pPr>
            <w:r>
              <w:rPr>
                <w:sz w:val="24"/>
                <w:szCs w:val="24"/>
              </w:rPr>
              <w:t>и</w:t>
            </w:r>
            <w:r w:rsidR="006D2232">
              <w:rPr>
                <w:sz w:val="24"/>
                <w:szCs w:val="24"/>
              </w:rPr>
              <w:t>юль-</w:t>
            </w:r>
            <w:r w:rsidR="006D2232" w:rsidRPr="00867243">
              <w:rPr>
                <w:sz w:val="24"/>
                <w:szCs w:val="24"/>
              </w:rPr>
              <w:t>сентябр</w:t>
            </w:r>
            <w:r w:rsidR="006D2232">
              <w:rPr>
                <w:sz w:val="24"/>
                <w:szCs w:val="24"/>
              </w:rPr>
              <w:t>ь</w:t>
            </w:r>
          </w:p>
        </w:tc>
        <w:tc>
          <w:tcPr>
            <w:tcW w:w="1938" w:type="dxa"/>
          </w:tcPr>
          <w:p w:rsidR="006D2232" w:rsidRPr="00867243" w:rsidRDefault="006D2232" w:rsidP="006D2232">
            <w:pPr>
              <w:jc w:val="center"/>
              <w:rPr>
                <w:sz w:val="24"/>
                <w:szCs w:val="24"/>
              </w:rPr>
            </w:pPr>
          </w:p>
          <w:p w:rsidR="006D2232" w:rsidRPr="00867243" w:rsidRDefault="006D2232" w:rsidP="006D2232">
            <w:pPr>
              <w:jc w:val="center"/>
              <w:rPr>
                <w:sz w:val="24"/>
                <w:szCs w:val="24"/>
              </w:rPr>
            </w:pPr>
          </w:p>
        </w:tc>
        <w:tc>
          <w:tcPr>
            <w:tcW w:w="1800" w:type="dxa"/>
          </w:tcPr>
          <w:p w:rsidR="006D2232" w:rsidRPr="00867243" w:rsidRDefault="006D2232" w:rsidP="006D2232">
            <w:pPr>
              <w:jc w:val="center"/>
              <w:rPr>
                <w:sz w:val="24"/>
                <w:szCs w:val="24"/>
              </w:rPr>
            </w:pPr>
            <w:r w:rsidRPr="00867243">
              <w:rPr>
                <w:sz w:val="24"/>
                <w:szCs w:val="24"/>
              </w:rPr>
              <w:t>весь период</w:t>
            </w:r>
          </w:p>
        </w:tc>
        <w:tc>
          <w:tcPr>
            <w:tcW w:w="3738" w:type="dxa"/>
          </w:tcPr>
          <w:p w:rsidR="006D2232" w:rsidRDefault="00135E69" w:rsidP="00A8437E">
            <w:r w:rsidRPr="00F462AC">
              <w:rPr>
                <w:szCs w:val="24"/>
              </w:rPr>
              <w:t xml:space="preserve">ТИК </w:t>
            </w:r>
            <w:r>
              <w:rPr>
                <w:szCs w:val="24"/>
              </w:rPr>
              <w:t xml:space="preserve">Торжокского района </w:t>
            </w:r>
          </w:p>
        </w:tc>
      </w:tr>
      <w:tr w:rsidR="003B28D5" w:rsidRPr="00867243" w:rsidTr="00FB3756">
        <w:trPr>
          <w:trHeight w:val="998"/>
          <w:jc w:val="center"/>
        </w:trPr>
        <w:tc>
          <w:tcPr>
            <w:tcW w:w="927" w:type="dxa"/>
          </w:tcPr>
          <w:p w:rsidR="003B28D5" w:rsidRPr="00867243" w:rsidRDefault="004D21DD" w:rsidP="003B28D5">
            <w:pPr>
              <w:jc w:val="center"/>
              <w:rPr>
                <w:sz w:val="24"/>
                <w:szCs w:val="24"/>
              </w:rPr>
            </w:pPr>
            <w:r>
              <w:rPr>
                <w:sz w:val="24"/>
                <w:szCs w:val="24"/>
              </w:rPr>
              <w:t>5.6</w:t>
            </w:r>
          </w:p>
        </w:tc>
        <w:tc>
          <w:tcPr>
            <w:tcW w:w="4978" w:type="dxa"/>
          </w:tcPr>
          <w:p w:rsidR="003B28D5" w:rsidRPr="00867243" w:rsidRDefault="003B28D5" w:rsidP="006D2232">
            <w:pPr>
              <w:rPr>
                <w:sz w:val="24"/>
                <w:szCs w:val="24"/>
              </w:rPr>
            </w:pPr>
            <w:r w:rsidRPr="00867243">
              <w:rPr>
                <w:sz w:val="24"/>
                <w:szCs w:val="24"/>
              </w:rPr>
              <w:t>Организация и проведение обучения председателей и секретарей, членов участковых избирательных комиссий</w:t>
            </w:r>
          </w:p>
        </w:tc>
        <w:tc>
          <w:tcPr>
            <w:tcW w:w="1620" w:type="dxa"/>
          </w:tcPr>
          <w:p w:rsidR="003B28D5" w:rsidRPr="00867243" w:rsidRDefault="006D2232" w:rsidP="003B28D5">
            <w:pPr>
              <w:jc w:val="center"/>
              <w:rPr>
                <w:sz w:val="24"/>
                <w:szCs w:val="24"/>
              </w:rPr>
            </w:pPr>
            <w:r>
              <w:rPr>
                <w:sz w:val="24"/>
                <w:szCs w:val="24"/>
              </w:rPr>
              <w:t>август-</w:t>
            </w:r>
            <w:r w:rsidRPr="00867243">
              <w:rPr>
                <w:sz w:val="24"/>
                <w:szCs w:val="24"/>
              </w:rPr>
              <w:t>сентябр</w:t>
            </w:r>
            <w:r>
              <w:rPr>
                <w:sz w:val="24"/>
                <w:szCs w:val="24"/>
              </w:rPr>
              <w:t>ь</w:t>
            </w:r>
          </w:p>
        </w:tc>
        <w:tc>
          <w:tcPr>
            <w:tcW w:w="1938" w:type="dxa"/>
          </w:tcPr>
          <w:p w:rsidR="003B28D5" w:rsidRPr="00867243" w:rsidRDefault="003B28D5" w:rsidP="003B28D5">
            <w:pPr>
              <w:jc w:val="center"/>
              <w:rPr>
                <w:sz w:val="24"/>
                <w:szCs w:val="24"/>
              </w:rPr>
            </w:pPr>
            <w:r w:rsidRPr="00867243">
              <w:rPr>
                <w:sz w:val="24"/>
                <w:szCs w:val="24"/>
              </w:rPr>
              <w:t>3 семинара</w:t>
            </w:r>
          </w:p>
          <w:p w:rsidR="003B28D5" w:rsidRPr="00867243" w:rsidRDefault="003B28D5" w:rsidP="003B28D5">
            <w:pPr>
              <w:jc w:val="center"/>
              <w:rPr>
                <w:sz w:val="24"/>
                <w:szCs w:val="24"/>
              </w:rPr>
            </w:pPr>
          </w:p>
        </w:tc>
        <w:tc>
          <w:tcPr>
            <w:tcW w:w="1800" w:type="dxa"/>
          </w:tcPr>
          <w:p w:rsidR="003B28D5" w:rsidRPr="00867243" w:rsidRDefault="003B28D5" w:rsidP="003B28D5">
            <w:pPr>
              <w:jc w:val="center"/>
              <w:rPr>
                <w:sz w:val="24"/>
                <w:szCs w:val="24"/>
              </w:rPr>
            </w:pPr>
            <w:r w:rsidRPr="00867243">
              <w:rPr>
                <w:sz w:val="24"/>
                <w:szCs w:val="24"/>
              </w:rPr>
              <w:t>весь период</w:t>
            </w:r>
          </w:p>
        </w:tc>
        <w:tc>
          <w:tcPr>
            <w:tcW w:w="3738" w:type="dxa"/>
          </w:tcPr>
          <w:p w:rsidR="003B28D5" w:rsidRPr="00867243" w:rsidRDefault="00135E69" w:rsidP="00A8437E">
            <w:pPr>
              <w:jc w:val="center"/>
              <w:rPr>
                <w:sz w:val="24"/>
                <w:szCs w:val="24"/>
              </w:rPr>
            </w:pPr>
            <w:r w:rsidRPr="00F462AC">
              <w:rPr>
                <w:szCs w:val="24"/>
              </w:rPr>
              <w:t xml:space="preserve">ТИК </w:t>
            </w:r>
            <w:r>
              <w:rPr>
                <w:szCs w:val="24"/>
              </w:rPr>
              <w:t xml:space="preserve">Торжокского района </w:t>
            </w:r>
          </w:p>
        </w:tc>
      </w:tr>
      <w:tr w:rsidR="003B28D5" w:rsidRPr="00867243" w:rsidTr="00712135">
        <w:trPr>
          <w:jc w:val="center"/>
        </w:trPr>
        <w:tc>
          <w:tcPr>
            <w:tcW w:w="927" w:type="dxa"/>
          </w:tcPr>
          <w:p w:rsidR="003B28D5" w:rsidRPr="00867243" w:rsidRDefault="004D21DD" w:rsidP="003B28D5">
            <w:pPr>
              <w:jc w:val="center"/>
              <w:rPr>
                <w:sz w:val="24"/>
                <w:szCs w:val="24"/>
              </w:rPr>
            </w:pPr>
            <w:r>
              <w:rPr>
                <w:sz w:val="24"/>
                <w:szCs w:val="24"/>
              </w:rPr>
              <w:t>5.7</w:t>
            </w:r>
          </w:p>
        </w:tc>
        <w:tc>
          <w:tcPr>
            <w:tcW w:w="4978" w:type="dxa"/>
          </w:tcPr>
          <w:p w:rsidR="003B28D5" w:rsidRPr="00135E69" w:rsidRDefault="003B28D5" w:rsidP="00135E69">
            <w:pPr>
              <w:rPr>
                <w:sz w:val="24"/>
                <w:szCs w:val="24"/>
              </w:rPr>
            </w:pPr>
            <w:r w:rsidRPr="00867243">
              <w:rPr>
                <w:sz w:val="24"/>
                <w:szCs w:val="24"/>
              </w:rPr>
              <w:t xml:space="preserve">Организация и проведение обучения </w:t>
            </w:r>
            <w:r w:rsidR="00135E69">
              <w:rPr>
                <w:sz w:val="24"/>
                <w:szCs w:val="24"/>
              </w:rPr>
              <w:t xml:space="preserve">составления протоколов с </w:t>
            </w:r>
            <w:r w:rsidR="00135E69">
              <w:rPr>
                <w:sz w:val="24"/>
                <w:szCs w:val="24"/>
                <w:lang w:val="en-US"/>
              </w:rPr>
              <w:t>QR</w:t>
            </w:r>
            <w:r w:rsidR="00135E69" w:rsidRPr="00135E69">
              <w:rPr>
                <w:sz w:val="24"/>
                <w:szCs w:val="24"/>
              </w:rPr>
              <w:t>-</w:t>
            </w:r>
            <w:r w:rsidR="00135E69">
              <w:rPr>
                <w:sz w:val="24"/>
                <w:szCs w:val="24"/>
              </w:rPr>
              <w:t xml:space="preserve"> кодом</w:t>
            </w:r>
          </w:p>
        </w:tc>
        <w:tc>
          <w:tcPr>
            <w:tcW w:w="1620" w:type="dxa"/>
          </w:tcPr>
          <w:p w:rsidR="003B28D5" w:rsidRPr="00867243" w:rsidRDefault="006D2232" w:rsidP="003B28D5">
            <w:pPr>
              <w:jc w:val="center"/>
              <w:rPr>
                <w:sz w:val="24"/>
                <w:szCs w:val="24"/>
              </w:rPr>
            </w:pPr>
            <w:r>
              <w:rPr>
                <w:sz w:val="24"/>
                <w:szCs w:val="24"/>
              </w:rPr>
              <w:t>август-</w:t>
            </w:r>
            <w:r w:rsidRPr="00867243">
              <w:rPr>
                <w:sz w:val="24"/>
                <w:szCs w:val="24"/>
              </w:rPr>
              <w:t>сентябр</w:t>
            </w:r>
            <w:r>
              <w:rPr>
                <w:sz w:val="24"/>
                <w:szCs w:val="24"/>
              </w:rPr>
              <w:t>ь</w:t>
            </w:r>
          </w:p>
        </w:tc>
        <w:tc>
          <w:tcPr>
            <w:tcW w:w="1938" w:type="dxa"/>
          </w:tcPr>
          <w:p w:rsidR="003B28D5" w:rsidRPr="00867243" w:rsidRDefault="003B28D5" w:rsidP="003B28D5">
            <w:pPr>
              <w:jc w:val="center"/>
              <w:rPr>
                <w:sz w:val="24"/>
                <w:szCs w:val="24"/>
              </w:rPr>
            </w:pPr>
          </w:p>
        </w:tc>
        <w:tc>
          <w:tcPr>
            <w:tcW w:w="1800" w:type="dxa"/>
          </w:tcPr>
          <w:p w:rsidR="003B28D5" w:rsidRPr="00867243" w:rsidRDefault="003B28D5" w:rsidP="003B28D5">
            <w:pPr>
              <w:jc w:val="center"/>
              <w:rPr>
                <w:sz w:val="24"/>
                <w:szCs w:val="24"/>
              </w:rPr>
            </w:pPr>
          </w:p>
        </w:tc>
        <w:tc>
          <w:tcPr>
            <w:tcW w:w="3738" w:type="dxa"/>
          </w:tcPr>
          <w:p w:rsidR="006D2232" w:rsidRDefault="006D2232" w:rsidP="006D2232">
            <w:pPr>
              <w:rPr>
                <w:sz w:val="24"/>
                <w:szCs w:val="24"/>
              </w:rPr>
            </w:pPr>
            <w:r>
              <w:rPr>
                <w:sz w:val="24"/>
                <w:szCs w:val="24"/>
              </w:rPr>
              <w:t>Поставщик работ (услуг),</w:t>
            </w:r>
            <w:r w:rsidRPr="00255EC3">
              <w:rPr>
                <w:sz w:val="24"/>
                <w:szCs w:val="24"/>
              </w:rPr>
              <w:t xml:space="preserve"> </w:t>
            </w:r>
          </w:p>
          <w:p w:rsidR="003B28D5" w:rsidRPr="00867243" w:rsidRDefault="00135E69" w:rsidP="00135E69">
            <w:pPr>
              <w:jc w:val="center"/>
              <w:rPr>
                <w:sz w:val="24"/>
                <w:szCs w:val="24"/>
              </w:rPr>
            </w:pPr>
            <w:r w:rsidRPr="00F462AC">
              <w:rPr>
                <w:szCs w:val="24"/>
              </w:rPr>
              <w:t xml:space="preserve">ТИК </w:t>
            </w:r>
            <w:r>
              <w:rPr>
                <w:szCs w:val="24"/>
              </w:rPr>
              <w:t xml:space="preserve">Торжокского района </w:t>
            </w:r>
          </w:p>
        </w:tc>
      </w:tr>
      <w:tr w:rsidR="003B28D5" w:rsidRPr="00867243" w:rsidTr="00712135">
        <w:trPr>
          <w:jc w:val="center"/>
        </w:trPr>
        <w:tc>
          <w:tcPr>
            <w:tcW w:w="15001" w:type="dxa"/>
            <w:gridSpan w:val="6"/>
          </w:tcPr>
          <w:p w:rsidR="003B28D5" w:rsidRDefault="003B28D5" w:rsidP="003B28D5">
            <w:pPr>
              <w:jc w:val="center"/>
              <w:rPr>
                <w:b/>
                <w:sz w:val="24"/>
                <w:szCs w:val="24"/>
              </w:rPr>
            </w:pPr>
          </w:p>
          <w:p w:rsidR="003B28D5" w:rsidRDefault="003B28D5" w:rsidP="003B28D5">
            <w:pPr>
              <w:jc w:val="center"/>
              <w:rPr>
                <w:b/>
                <w:sz w:val="24"/>
                <w:szCs w:val="24"/>
              </w:rPr>
            </w:pPr>
            <w:r w:rsidRPr="00867243">
              <w:rPr>
                <w:b/>
                <w:sz w:val="24"/>
                <w:szCs w:val="24"/>
              </w:rPr>
              <w:t>6. Проведение выставочных мероприятий</w:t>
            </w:r>
          </w:p>
          <w:p w:rsidR="003B28D5" w:rsidRPr="00867243" w:rsidRDefault="003B28D5" w:rsidP="003B28D5">
            <w:pPr>
              <w:jc w:val="center"/>
              <w:rPr>
                <w:b/>
                <w:sz w:val="24"/>
                <w:szCs w:val="24"/>
              </w:rPr>
            </w:pPr>
          </w:p>
        </w:tc>
      </w:tr>
      <w:tr w:rsidR="003B28D5" w:rsidRPr="00867243" w:rsidTr="00712135">
        <w:trPr>
          <w:jc w:val="center"/>
        </w:trPr>
        <w:tc>
          <w:tcPr>
            <w:tcW w:w="927" w:type="dxa"/>
          </w:tcPr>
          <w:p w:rsidR="003B28D5" w:rsidRPr="00867243" w:rsidRDefault="003B28D5" w:rsidP="006D2232">
            <w:pPr>
              <w:jc w:val="center"/>
              <w:rPr>
                <w:sz w:val="24"/>
                <w:szCs w:val="24"/>
              </w:rPr>
            </w:pPr>
            <w:r w:rsidRPr="00867243">
              <w:rPr>
                <w:sz w:val="24"/>
                <w:szCs w:val="24"/>
              </w:rPr>
              <w:t>6.</w:t>
            </w:r>
            <w:r w:rsidR="006D2232">
              <w:rPr>
                <w:sz w:val="24"/>
                <w:szCs w:val="24"/>
              </w:rPr>
              <w:t>1</w:t>
            </w:r>
            <w:r w:rsidRPr="00867243">
              <w:rPr>
                <w:sz w:val="24"/>
                <w:szCs w:val="24"/>
              </w:rPr>
              <w:t>.</w:t>
            </w:r>
          </w:p>
        </w:tc>
        <w:tc>
          <w:tcPr>
            <w:tcW w:w="4978" w:type="dxa"/>
          </w:tcPr>
          <w:p w:rsidR="003B28D5" w:rsidRPr="00867243" w:rsidRDefault="003B28D5" w:rsidP="00F462AC">
            <w:pPr>
              <w:rPr>
                <w:sz w:val="24"/>
                <w:szCs w:val="24"/>
              </w:rPr>
            </w:pPr>
            <w:r w:rsidRPr="00867243">
              <w:rPr>
                <w:sz w:val="24"/>
                <w:szCs w:val="24"/>
              </w:rPr>
              <w:t xml:space="preserve">Оформление </w:t>
            </w:r>
            <w:r w:rsidR="006D2232">
              <w:rPr>
                <w:sz w:val="24"/>
                <w:szCs w:val="24"/>
              </w:rPr>
              <w:t xml:space="preserve"> именных </w:t>
            </w:r>
            <w:r w:rsidRPr="00867243">
              <w:rPr>
                <w:sz w:val="24"/>
                <w:szCs w:val="24"/>
              </w:rPr>
              <w:t>избирательн</w:t>
            </w:r>
            <w:r w:rsidR="006D2232">
              <w:rPr>
                <w:sz w:val="24"/>
                <w:szCs w:val="24"/>
              </w:rPr>
              <w:t>ых</w:t>
            </w:r>
            <w:r w:rsidRPr="00867243">
              <w:rPr>
                <w:sz w:val="24"/>
                <w:szCs w:val="24"/>
              </w:rPr>
              <w:t xml:space="preserve"> участк</w:t>
            </w:r>
            <w:r w:rsidR="006D2232">
              <w:rPr>
                <w:sz w:val="24"/>
                <w:szCs w:val="24"/>
              </w:rPr>
              <w:t xml:space="preserve">ов </w:t>
            </w:r>
          </w:p>
          <w:p w:rsidR="003B28D5" w:rsidRPr="00867243" w:rsidRDefault="003B28D5" w:rsidP="003B28D5">
            <w:pPr>
              <w:jc w:val="center"/>
              <w:rPr>
                <w:sz w:val="24"/>
                <w:szCs w:val="24"/>
              </w:rPr>
            </w:pPr>
          </w:p>
        </w:tc>
        <w:tc>
          <w:tcPr>
            <w:tcW w:w="1620" w:type="dxa"/>
          </w:tcPr>
          <w:p w:rsidR="003B28D5" w:rsidRPr="00867243" w:rsidRDefault="00F462AC" w:rsidP="003B28D5">
            <w:pPr>
              <w:jc w:val="center"/>
              <w:rPr>
                <w:sz w:val="24"/>
                <w:szCs w:val="24"/>
              </w:rPr>
            </w:pPr>
            <w:r>
              <w:rPr>
                <w:sz w:val="24"/>
                <w:szCs w:val="24"/>
              </w:rPr>
              <w:t>август-</w:t>
            </w:r>
            <w:r w:rsidRPr="00867243">
              <w:rPr>
                <w:sz w:val="24"/>
                <w:szCs w:val="24"/>
              </w:rPr>
              <w:t>сентябр</w:t>
            </w:r>
            <w:r>
              <w:rPr>
                <w:sz w:val="24"/>
                <w:szCs w:val="24"/>
              </w:rPr>
              <w:t>ь</w:t>
            </w:r>
          </w:p>
        </w:tc>
        <w:tc>
          <w:tcPr>
            <w:tcW w:w="1938" w:type="dxa"/>
          </w:tcPr>
          <w:p w:rsidR="003B28D5" w:rsidRPr="00867243" w:rsidRDefault="003B28D5" w:rsidP="003B28D5">
            <w:pPr>
              <w:jc w:val="center"/>
              <w:rPr>
                <w:sz w:val="24"/>
                <w:szCs w:val="24"/>
              </w:rPr>
            </w:pPr>
            <w:r w:rsidRPr="00867243">
              <w:rPr>
                <w:sz w:val="24"/>
                <w:szCs w:val="24"/>
              </w:rPr>
              <w:t>1</w:t>
            </w:r>
          </w:p>
        </w:tc>
        <w:tc>
          <w:tcPr>
            <w:tcW w:w="1800" w:type="dxa"/>
          </w:tcPr>
          <w:p w:rsidR="003B28D5" w:rsidRPr="00867243" w:rsidRDefault="00265395" w:rsidP="003B28D5">
            <w:pPr>
              <w:jc w:val="center"/>
              <w:rPr>
                <w:sz w:val="24"/>
                <w:szCs w:val="24"/>
              </w:rPr>
            </w:pPr>
            <w:r>
              <w:rPr>
                <w:sz w:val="24"/>
                <w:szCs w:val="24"/>
              </w:rPr>
              <w:t>разово</w:t>
            </w:r>
          </w:p>
        </w:tc>
        <w:tc>
          <w:tcPr>
            <w:tcW w:w="3738" w:type="dxa"/>
          </w:tcPr>
          <w:p w:rsidR="003B28D5" w:rsidRPr="00867243" w:rsidRDefault="00135E69" w:rsidP="00A8437E">
            <w:pPr>
              <w:jc w:val="center"/>
              <w:rPr>
                <w:sz w:val="24"/>
                <w:szCs w:val="24"/>
              </w:rPr>
            </w:pPr>
            <w:r w:rsidRPr="00F462AC">
              <w:rPr>
                <w:szCs w:val="24"/>
              </w:rPr>
              <w:t xml:space="preserve">ТИК </w:t>
            </w:r>
            <w:r>
              <w:rPr>
                <w:szCs w:val="24"/>
              </w:rPr>
              <w:t xml:space="preserve">Торжокского района </w:t>
            </w:r>
          </w:p>
        </w:tc>
      </w:tr>
    </w:tbl>
    <w:p w:rsidR="00867243" w:rsidRPr="002323A5" w:rsidRDefault="00867243" w:rsidP="00867243">
      <w:pPr>
        <w:pStyle w:val="a8"/>
      </w:pPr>
    </w:p>
    <w:p w:rsidR="00867243" w:rsidRDefault="00867243" w:rsidP="005501AA"/>
    <w:sectPr w:rsidR="00867243" w:rsidSect="009C25FA">
      <w:footerReference w:type="even" r:id="rId8"/>
      <w:footerReference w:type="default" r:id="rId9"/>
      <w:pgSz w:w="16838" w:h="11906" w:orient="landscape"/>
      <w:pgMar w:top="794" w:right="964"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36" w:rsidRDefault="00E04236">
      <w:r>
        <w:separator/>
      </w:r>
    </w:p>
  </w:endnote>
  <w:endnote w:type="continuationSeparator" w:id="0">
    <w:p w:rsidR="00E04236" w:rsidRDefault="00E0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3A" w:rsidRDefault="00691F4D" w:rsidP="00712135">
    <w:pPr>
      <w:pStyle w:val="a9"/>
      <w:framePr w:wrap="around" w:vAnchor="text" w:hAnchor="margin" w:xAlign="center" w:y="1"/>
      <w:rPr>
        <w:rStyle w:val="aa"/>
      </w:rPr>
    </w:pPr>
    <w:r>
      <w:rPr>
        <w:rStyle w:val="aa"/>
      </w:rPr>
      <w:fldChar w:fldCharType="begin"/>
    </w:r>
    <w:r w:rsidR="00501E3A">
      <w:rPr>
        <w:rStyle w:val="aa"/>
      </w:rPr>
      <w:instrText xml:space="preserve">PAGE  </w:instrText>
    </w:r>
    <w:r>
      <w:rPr>
        <w:rStyle w:val="aa"/>
      </w:rPr>
      <w:fldChar w:fldCharType="end"/>
    </w:r>
  </w:p>
  <w:p w:rsidR="00501E3A" w:rsidRDefault="00501E3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3A" w:rsidRDefault="00691F4D" w:rsidP="00712135">
    <w:pPr>
      <w:pStyle w:val="a9"/>
      <w:framePr w:wrap="around" w:vAnchor="text" w:hAnchor="margin" w:xAlign="center" w:y="1"/>
      <w:rPr>
        <w:rStyle w:val="aa"/>
      </w:rPr>
    </w:pPr>
    <w:r>
      <w:rPr>
        <w:rStyle w:val="aa"/>
      </w:rPr>
      <w:fldChar w:fldCharType="begin"/>
    </w:r>
    <w:r w:rsidR="00501E3A">
      <w:rPr>
        <w:rStyle w:val="aa"/>
      </w:rPr>
      <w:instrText xml:space="preserve">PAGE  </w:instrText>
    </w:r>
    <w:r>
      <w:rPr>
        <w:rStyle w:val="aa"/>
      </w:rPr>
      <w:fldChar w:fldCharType="separate"/>
    </w:r>
    <w:r w:rsidR="00E04236">
      <w:rPr>
        <w:rStyle w:val="aa"/>
        <w:noProof/>
      </w:rPr>
      <w:t>1</w:t>
    </w:r>
    <w:r>
      <w:rPr>
        <w:rStyle w:val="aa"/>
      </w:rPr>
      <w:fldChar w:fldCharType="end"/>
    </w:r>
  </w:p>
  <w:p w:rsidR="00501E3A" w:rsidRDefault="00501E3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36" w:rsidRDefault="00E04236">
      <w:r>
        <w:separator/>
      </w:r>
    </w:p>
  </w:footnote>
  <w:footnote w:type="continuationSeparator" w:id="0">
    <w:p w:rsidR="00E04236" w:rsidRDefault="00E04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47F"/>
    <w:multiLevelType w:val="hybridMultilevel"/>
    <w:tmpl w:val="EACC5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45903FF"/>
    <w:multiLevelType w:val="hybridMultilevel"/>
    <w:tmpl w:val="EEBC2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A6D2DF5"/>
    <w:multiLevelType w:val="hybridMultilevel"/>
    <w:tmpl w:val="A58C62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54B14A81"/>
    <w:multiLevelType w:val="hybridMultilevel"/>
    <w:tmpl w:val="0A56D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00340"/>
    <w:rsid w:val="00036F1E"/>
    <w:rsid w:val="00076454"/>
    <w:rsid w:val="000A1D61"/>
    <w:rsid w:val="000B5AAC"/>
    <w:rsid w:val="00135E69"/>
    <w:rsid w:val="00157C23"/>
    <w:rsid w:val="002110C2"/>
    <w:rsid w:val="00265395"/>
    <w:rsid w:val="0028260B"/>
    <w:rsid w:val="0028563A"/>
    <w:rsid w:val="00292B49"/>
    <w:rsid w:val="002A06F1"/>
    <w:rsid w:val="002E4E59"/>
    <w:rsid w:val="003015AF"/>
    <w:rsid w:val="003150A4"/>
    <w:rsid w:val="003777EC"/>
    <w:rsid w:val="003B28D5"/>
    <w:rsid w:val="003E631C"/>
    <w:rsid w:val="00414537"/>
    <w:rsid w:val="0045782E"/>
    <w:rsid w:val="00471D5B"/>
    <w:rsid w:val="004C13F1"/>
    <w:rsid w:val="004D21DD"/>
    <w:rsid w:val="004F0054"/>
    <w:rsid w:val="00501E3A"/>
    <w:rsid w:val="00545835"/>
    <w:rsid w:val="005501AA"/>
    <w:rsid w:val="005A28B5"/>
    <w:rsid w:val="005E201B"/>
    <w:rsid w:val="00645CAD"/>
    <w:rsid w:val="00691F4D"/>
    <w:rsid w:val="006D2232"/>
    <w:rsid w:val="00712135"/>
    <w:rsid w:val="007673B1"/>
    <w:rsid w:val="007849AC"/>
    <w:rsid w:val="00816C15"/>
    <w:rsid w:val="008243A1"/>
    <w:rsid w:val="00867243"/>
    <w:rsid w:val="0088574D"/>
    <w:rsid w:val="008A41C4"/>
    <w:rsid w:val="008B5A6C"/>
    <w:rsid w:val="008B65B6"/>
    <w:rsid w:val="00961BF1"/>
    <w:rsid w:val="009C25FA"/>
    <w:rsid w:val="009C2FA9"/>
    <w:rsid w:val="009C5DFB"/>
    <w:rsid w:val="009E2155"/>
    <w:rsid w:val="00A572B5"/>
    <w:rsid w:val="00A730C8"/>
    <w:rsid w:val="00A8437E"/>
    <w:rsid w:val="00AF08B1"/>
    <w:rsid w:val="00B256C1"/>
    <w:rsid w:val="00B842C2"/>
    <w:rsid w:val="00B93D18"/>
    <w:rsid w:val="00BA6314"/>
    <w:rsid w:val="00BC2A9A"/>
    <w:rsid w:val="00BC4751"/>
    <w:rsid w:val="00BD06C2"/>
    <w:rsid w:val="00C1186C"/>
    <w:rsid w:val="00C37B0C"/>
    <w:rsid w:val="00C629E1"/>
    <w:rsid w:val="00CC005A"/>
    <w:rsid w:val="00CC00F4"/>
    <w:rsid w:val="00D00340"/>
    <w:rsid w:val="00D81CAB"/>
    <w:rsid w:val="00D85EE9"/>
    <w:rsid w:val="00D92642"/>
    <w:rsid w:val="00DF2F9C"/>
    <w:rsid w:val="00E04236"/>
    <w:rsid w:val="00E16196"/>
    <w:rsid w:val="00E35B3A"/>
    <w:rsid w:val="00E6104C"/>
    <w:rsid w:val="00EC17CA"/>
    <w:rsid w:val="00F404A2"/>
    <w:rsid w:val="00F462AC"/>
    <w:rsid w:val="00F53963"/>
    <w:rsid w:val="00FB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7FCDF"/>
  <w15:docId w15:val="{FAE86DD5-C1C1-4571-9643-E68421B4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F4D"/>
  </w:style>
  <w:style w:type="paragraph" w:styleId="1">
    <w:name w:val="heading 1"/>
    <w:basedOn w:val="a"/>
    <w:next w:val="a"/>
    <w:qFormat/>
    <w:rsid w:val="00691F4D"/>
    <w:pPr>
      <w:keepNext/>
      <w:ind w:firstLine="720"/>
      <w:outlineLvl w:val="0"/>
    </w:pPr>
    <w:rPr>
      <w:sz w:val="28"/>
    </w:rPr>
  </w:style>
  <w:style w:type="paragraph" w:styleId="2">
    <w:name w:val="heading 2"/>
    <w:basedOn w:val="a"/>
    <w:next w:val="a"/>
    <w:qFormat/>
    <w:rsid w:val="00691F4D"/>
    <w:pPr>
      <w:keepNext/>
      <w:ind w:firstLine="284"/>
      <w:jc w:val="both"/>
      <w:outlineLvl w:val="1"/>
    </w:pPr>
    <w:rPr>
      <w:sz w:val="28"/>
    </w:rPr>
  </w:style>
  <w:style w:type="paragraph" w:styleId="3">
    <w:name w:val="heading 3"/>
    <w:basedOn w:val="a"/>
    <w:next w:val="a"/>
    <w:qFormat/>
    <w:rsid w:val="00691F4D"/>
    <w:pPr>
      <w:keepNext/>
      <w:spacing w:before="240" w:after="60"/>
      <w:outlineLvl w:val="2"/>
    </w:pPr>
    <w:rPr>
      <w:rFonts w:ascii="Arial" w:hAnsi="Arial" w:cs="Arial"/>
      <w:b/>
      <w:bCs/>
      <w:sz w:val="26"/>
      <w:szCs w:val="26"/>
    </w:rPr>
  </w:style>
  <w:style w:type="paragraph" w:styleId="9">
    <w:name w:val="heading 9"/>
    <w:basedOn w:val="a"/>
    <w:next w:val="a"/>
    <w:qFormat/>
    <w:rsid w:val="00D81CA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1F4D"/>
    <w:pPr>
      <w:ind w:firstLine="720"/>
      <w:jc w:val="both"/>
    </w:pPr>
    <w:rPr>
      <w:b/>
      <w:sz w:val="28"/>
    </w:rPr>
  </w:style>
  <w:style w:type="paragraph" w:customStyle="1" w:styleId="10">
    <w:name w:val="Обычный1"/>
    <w:rsid w:val="00691F4D"/>
    <w:pPr>
      <w:widowControl w:val="0"/>
      <w:snapToGrid w:val="0"/>
    </w:pPr>
  </w:style>
  <w:style w:type="paragraph" w:styleId="a4">
    <w:name w:val="Body Text"/>
    <w:basedOn w:val="a"/>
    <w:link w:val="a5"/>
    <w:rsid w:val="00691F4D"/>
    <w:pPr>
      <w:jc w:val="both"/>
    </w:pPr>
    <w:rPr>
      <w:b/>
      <w:sz w:val="28"/>
    </w:rPr>
  </w:style>
  <w:style w:type="paragraph" w:styleId="a6">
    <w:name w:val="Balloon Text"/>
    <w:basedOn w:val="a"/>
    <w:semiHidden/>
    <w:rsid w:val="00691F4D"/>
    <w:rPr>
      <w:rFonts w:ascii="Tahoma" w:hAnsi="Tahoma" w:cs="Tahoma"/>
      <w:sz w:val="16"/>
      <w:szCs w:val="16"/>
    </w:rPr>
  </w:style>
  <w:style w:type="paragraph" w:customStyle="1" w:styleId="11">
    <w:name w:val="Название объекта1"/>
    <w:basedOn w:val="a"/>
    <w:rsid w:val="00D81CAB"/>
    <w:pPr>
      <w:suppressAutoHyphens/>
      <w:jc w:val="center"/>
    </w:pPr>
    <w:rPr>
      <w:b/>
      <w:sz w:val="40"/>
      <w:lang w:eastAsia="ar-SA"/>
    </w:rPr>
  </w:style>
  <w:style w:type="paragraph" w:customStyle="1" w:styleId="a7">
    <w:name w:val="Знак Знак Знак"/>
    <w:basedOn w:val="a"/>
    <w:rsid w:val="00D92642"/>
    <w:pPr>
      <w:spacing w:before="100" w:beforeAutospacing="1" w:after="100" w:afterAutospacing="1"/>
    </w:pPr>
    <w:rPr>
      <w:rFonts w:ascii="Tahoma" w:hAnsi="Tahoma" w:cs="Tahoma"/>
      <w:lang w:val="en-US" w:eastAsia="en-US"/>
    </w:rPr>
  </w:style>
  <w:style w:type="paragraph" w:styleId="a8">
    <w:name w:val="Normal (Web)"/>
    <w:basedOn w:val="a"/>
    <w:rsid w:val="00867243"/>
    <w:pPr>
      <w:spacing w:before="100" w:beforeAutospacing="1" w:after="100" w:afterAutospacing="1"/>
    </w:pPr>
    <w:rPr>
      <w:sz w:val="24"/>
      <w:szCs w:val="24"/>
    </w:rPr>
  </w:style>
  <w:style w:type="paragraph" w:styleId="a9">
    <w:name w:val="footer"/>
    <w:basedOn w:val="a"/>
    <w:rsid w:val="00867243"/>
    <w:pPr>
      <w:tabs>
        <w:tab w:val="center" w:pos="4153"/>
        <w:tab w:val="right" w:pos="8306"/>
      </w:tabs>
    </w:pPr>
    <w:rPr>
      <w:sz w:val="24"/>
    </w:rPr>
  </w:style>
  <w:style w:type="character" w:styleId="aa">
    <w:name w:val="page number"/>
    <w:basedOn w:val="a0"/>
    <w:rsid w:val="00867243"/>
  </w:style>
  <w:style w:type="character" w:customStyle="1" w:styleId="a5">
    <w:name w:val="Основной текст Знак"/>
    <w:link w:val="a4"/>
    <w:rsid w:val="0054583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DEB45-6868-4488-AD27-0C2F8568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Intel</cp:lastModifiedBy>
  <cp:revision>6</cp:revision>
  <cp:lastPrinted>2012-09-09T14:24:00Z</cp:lastPrinted>
  <dcterms:created xsi:type="dcterms:W3CDTF">2017-06-23T15:09:00Z</dcterms:created>
  <dcterms:modified xsi:type="dcterms:W3CDTF">2023-06-19T09:38:00Z</dcterms:modified>
</cp:coreProperties>
</file>