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2" w:rsidRPr="00E07412" w:rsidRDefault="007C6794" w:rsidP="00E07412">
      <w:pPr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679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  <w:r w:rsidR="009A045B" w:rsidRPr="00E074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9A045B" w:rsidRPr="009A045B" w:rsidRDefault="009A045B" w:rsidP="009A045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9A045B" w:rsidRPr="009A045B" w:rsidRDefault="000446AA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ТОРЖОКСКОГО РЙОНА</w:t>
      </w:r>
    </w:p>
    <w:p w:rsidR="009A045B" w:rsidRPr="009A045B" w:rsidRDefault="009A045B" w:rsidP="009A04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A045B" w:rsidRPr="009A045B" w:rsidTr="00391B29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A045B" w:rsidRPr="009A045B" w:rsidRDefault="000446AA" w:rsidP="008C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 июня 202</w:t>
            </w:r>
            <w:r w:rsidR="008C4A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года </w:t>
            </w:r>
            <w:r w:rsidR="00F95B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045B" w:rsidRPr="009A0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9A045B" w:rsidRPr="009A045B" w:rsidRDefault="009A045B" w:rsidP="009A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A045B" w:rsidRPr="009A045B" w:rsidRDefault="008C4A5B" w:rsidP="008C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72/362</w:t>
            </w:r>
            <w:r w:rsidR="005170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9A045B" w:rsidRPr="009A045B" w:rsidTr="00391B2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A045B" w:rsidRPr="009A045B" w:rsidRDefault="009A045B" w:rsidP="009A04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9A045B" w:rsidRPr="009A045B" w:rsidRDefault="009A045B" w:rsidP="000446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4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7" w:type="dxa"/>
            <w:gridSpan w:val="2"/>
            <w:vAlign w:val="bottom"/>
          </w:tcPr>
          <w:p w:rsidR="009A045B" w:rsidRPr="009A045B" w:rsidRDefault="009A045B" w:rsidP="009A04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0C7" w:rsidRPr="005170C7" w:rsidRDefault="009A045B" w:rsidP="002672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</w:t>
      </w:r>
    </w:p>
    <w:bookmarkEnd w:id="0"/>
    <w:p w:rsidR="009A045B" w:rsidRPr="009A045B" w:rsidRDefault="00F95B27" w:rsidP="004B5602">
      <w:pPr>
        <w:keepNext/>
        <w:spacing w:before="24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пунктом 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статьи 26, статьями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пунктом 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статьи 22,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25, 53 и на основании постановления избирательной комиссии Тверской области </w:t>
      </w:r>
      <w:r w:rsidRPr="00F9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Торжокский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района»</w:t>
      </w:r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Торжокского</w:t>
      </w:r>
      <w:proofErr w:type="spellEnd"/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ежемесячные выплаты компенсации членам территориальных, участковых избирательных комиссий с правом решающего голоса, освобожденным от основной работы для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подготовки и проведения выборов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, за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освобождению от основной работы, но не более</w:t>
      </w:r>
      <w:r w:rsidR="00D86B93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39997</w:t>
      </w:r>
      <w:r w:rsidR="00F95B27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рублей.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часовая ставка дополнительной оплаты труда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(вознаграждение)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ежемесячного денежного содержания,  установленного законом Тверской области от 2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5.02.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2005 года № 16-ЗО «О статусе и социальных гарантиях лиц, замещающих государственные должности»,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от 03.08.2011 г. №24-пг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от 03.08.2011 г. №25-пг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«Об утверждении размера ежемесячного денежного поощрения Губернатора Тверской области  и лиц, замещающих государственные должности Тверской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области»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 Установить размер дополните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льной оплаты труда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заместителю председателя, секретарю и члену территориальной избирательной комиссии</w:t>
      </w:r>
      <w:r w:rsidR="004B56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 правом решающего голоса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1 час работы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территориальной избирательной комиссии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будние дни (с 6.00 до 22.00)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7B5E8F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7B5E8F" w:rsidRPr="007B5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Установить размер дополнительной оплаты труда председателю, заместителю председателя, секретарю и члену участковой избирательной комиссии с правом решающего голоса за 1 час работы в участковой избирательной комиссии в будние дни (с 6.00 до 22.00) 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2).</w:t>
      </w:r>
    </w:p>
    <w:p w:rsid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выборов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муниципального района Тверской области пятого созыва 10 сентября 2023 года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(приложение 3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9A045B" w:rsidRPr="004621E9" w:rsidRDefault="007C3F43" w:rsidP="004621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6. </w:t>
      </w:r>
      <w:r w:rsidRPr="007C3F43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территориальной избирательной комиссии </w:t>
      </w:r>
      <w:proofErr w:type="spellStart"/>
      <w:r w:rsidR="005170C7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517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3030A">
        <w:rPr>
          <w:rFonts w:ascii="Times New Roman" w:hAnsi="Times New Roman" w:cs="Times New Roman"/>
          <w:sz w:val="28"/>
          <w:szCs w:val="28"/>
        </w:rPr>
        <w:t>«</w:t>
      </w:r>
      <w:r w:rsidR="008C4A5B">
        <w:rPr>
          <w:rFonts w:ascii="Times New Roman" w:hAnsi="Times New Roman" w:cs="Times New Roman"/>
          <w:sz w:val="28"/>
          <w:szCs w:val="28"/>
        </w:rPr>
        <w:t>06</w:t>
      </w:r>
      <w:r w:rsidR="00E3030A">
        <w:rPr>
          <w:rFonts w:ascii="Times New Roman" w:hAnsi="Times New Roman" w:cs="Times New Roman"/>
          <w:sz w:val="28"/>
          <w:szCs w:val="28"/>
        </w:rPr>
        <w:t>»</w:t>
      </w:r>
      <w:r w:rsidR="005170C7">
        <w:rPr>
          <w:rFonts w:ascii="Times New Roman" w:hAnsi="Times New Roman" w:cs="Times New Roman"/>
          <w:sz w:val="28"/>
          <w:szCs w:val="28"/>
        </w:rPr>
        <w:t xml:space="preserve"> июля</w:t>
      </w:r>
      <w:r w:rsidR="00E3030A">
        <w:rPr>
          <w:rFonts w:ascii="Times New Roman" w:hAnsi="Times New Roman" w:cs="Times New Roman"/>
          <w:sz w:val="28"/>
          <w:szCs w:val="28"/>
        </w:rPr>
        <w:t xml:space="preserve"> 20</w:t>
      </w:r>
      <w:r w:rsidR="005170C7">
        <w:rPr>
          <w:rFonts w:ascii="Times New Roman" w:hAnsi="Times New Roman" w:cs="Times New Roman"/>
          <w:sz w:val="28"/>
          <w:szCs w:val="28"/>
        </w:rPr>
        <w:t>1</w:t>
      </w:r>
      <w:r w:rsidR="008C4A5B">
        <w:rPr>
          <w:rFonts w:ascii="Times New Roman" w:hAnsi="Times New Roman" w:cs="Times New Roman"/>
          <w:sz w:val="28"/>
          <w:szCs w:val="28"/>
        </w:rPr>
        <w:t>8</w:t>
      </w:r>
      <w:r w:rsidR="00E303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</w:t>
      </w:r>
      <w:r w:rsid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78</w:t>
      </w:r>
      <w:r w:rsid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42</w:t>
      </w:r>
      <w:r w:rsid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1-4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размерах и порядке выплаты компенсации и дополнительной оплаты труда (вознаграждения) членам участковых избирательных комиссий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с правом решающего голоса в период подготовки и проведения выборов депутатов Советов депутатов муниципальных образований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Тверской области четвертого созыва 09 сентября 2018года</w:t>
      </w:r>
      <w:r w:rsidR="008C4A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B5602" w:rsidRPr="004B5602" w:rsidTr="00391B29">
        <w:tc>
          <w:tcPr>
            <w:tcW w:w="4320" w:type="dxa"/>
          </w:tcPr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4B5602" w:rsidRPr="004B5602" w:rsidRDefault="004B5602" w:rsidP="005170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B5602" w:rsidRPr="004B5602" w:rsidRDefault="005170C7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Колосова</w:t>
            </w:r>
          </w:p>
        </w:tc>
      </w:tr>
      <w:tr w:rsidR="004B5602" w:rsidRPr="004B5602" w:rsidTr="00391B29">
        <w:trPr>
          <w:trHeight w:val="161"/>
        </w:trPr>
        <w:tc>
          <w:tcPr>
            <w:tcW w:w="4320" w:type="dxa"/>
          </w:tcPr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4B5602" w:rsidRDefault="004B5602" w:rsidP="004B5602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602" w:rsidRPr="004B5602" w:rsidTr="00391B29">
        <w:trPr>
          <w:trHeight w:val="70"/>
        </w:trPr>
        <w:tc>
          <w:tcPr>
            <w:tcW w:w="4320" w:type="dxa"/>
          </w:tcPr>
          <w:p w:rsidR="004B5602" w:rsidRDefault="004B5602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030A" w:rsidRPr="004B5602" w:rsidRDefault="00E3030A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4B5602" w:rsidRDefault="005170C7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Величко</w:t>
            </w:r>
          </w:p>
        </w:tc>
      </w:tr>
    </w:tbl>
    <w:p w:rsidR="004B5602" w:rsidRPr="004B5602" w:rsidRDefault="004B5602" w:rsidP="004B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9A045B" w:rsidRPr="009A045B" w:rsidTr="00391B29">
        <w:tc>
          <w:tcPr>
            <w:tcW w:w="4868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</w:tr>
      <w:tr w:rsidR="009A045B" w:rsidRPr="009A045B" w:rsidTr="00391B29">
        <w:tc>
          <w:tcPr>
            <w:tcW w:w="4868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9A045B" w:rsidRPr="009A045B" w:rsidRDefault="009A045B" w:rsidP="008C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4B56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0741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0741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="007C3F4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</w:t>
            </w:r>
            <w:r w:rsidR="008C4A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</w:t>
            </w:r>
            <w:r w:rsidRPr="009A04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72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/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362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-5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</w:p>
        </w:tc>
      </w:tr>
    </w:tbl>
    <w:p w:rsidR="009A045B" w:rsidRPr="009A045B" w:rsidRDefault="009A045B" w:rsidP="008C4A5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Размер дополнительной оплаты труда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заместителю председателя, секретарю и члену территориальной избирательной комиссии </w:t>
      </w:r>
      <w:r w:rsidR="004B560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с правом решающего голоса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 1 час работы в территориальной избирательной комиссии в будние дни (с 6.00 до 22.00)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муниципального района Тверской области пятого созыва</w:t>
      </w:r>
      <w:r w:rsidRPr="008C4A5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9A045B" w:rsidRPr="009A045B" w:rsidRDefault="009A045B" w:rsidP="009A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(руб., коп.)</w:t>
      </w:r>
    </w:p>
    <w:tbl>
      <w:tblPr>
        <w:tblW w:w="9917" w:type="dxa"/>
        <w:tblInd w:w="-453" w:type="dxa"/>
        <w:tblLook w:val="0000" w:firstRow="0" w:lastRow="0" w:firstColumn="0" w:lastColumn="0" w:noHBand="0" w:noVBand="0"/>
      </w:tblPr>
      <w:tblGrid>
        <w:gridCol w:w="2996"/>
        <w:gridCol w:w="3377"/>
        <w:gridCol w:w="3544"/>
      </w:tblGrid>
      <w:tr w:rsidR="00E25C7F" w:rsidRPr="009A045B" w:rsidTr="00E25C7F">
        <w:trPr>
          <w:trHeight w:val="12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E25C7F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председателя,  </w:t>
            </w: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ТИК</w:t>
            </w:r>
          </w:p>
        </w:tc>
      </w:tr>
      <w:tr w:rsidR="00E25C7F" w:rsidRPr="009A045B" w:rsidTr="00E25C7F">
        <w:trPr>
          <w:trHeight w:val="3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44233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44233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5C7F" w:rsidRPr="009A045B" w:rsidTr="00E25C7F">
        <w:trPr>
          <w:trHeight w:val="8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бирательная комиссия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9A045B" w:rsidRDefault="005170C7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9A045B" w:rsidRDefault="005170C7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E25C7F" w:rsidRPr="009A045B" w:rsidTr="00D016D2">
        <w:tc>
          <w:tcPr>
            <w:tcW w:w="4868" w:type="dxa"/>
          </w:tcPr>
          <w:p w:rsidR="00E25C7F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E25C7F" w:rsidRPr="009A045B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E25C7F" w:rsidRPr="009A045B" w:rsidTr="00D016D2">
        <w:tc>
          <w:tcPr>
            <w:tcW w:w="4868" w:type="dxa"/>
          </w:tcPr>
          <w:p w:rsidR="00E25C7F" w:rsidRPr="009A045B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E25C7F" w:rsidRDefault="00E25C7F" w:rsidP="00E3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</w:t>
            </w:r>
            <w:r w:rsidR="008C4A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№ 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72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/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362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-5</w:t>
            </w:r>
          </w:p>
          <w:p w:rsidR="00E3030A" w:rsidRPr="009A045B" w:rsidRDefault="00E3030A" w:rsidP="00E3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Pr="008C4A5B" w:rsidRDefault="00E25C7F" w:rsidP="008C4A5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E25C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Размер дополнительной оплаты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председателю, заместителю председателя, секретарю и</w:t>
      </w:r>
      <w:r w:rsidRPr="00E25C7F">
        <w:rPr>
          <w:rFonts w:ascii="Cambria" w:eastAsia="Times New Roman" w:hAnsi="Cambria" w:cs="Times New Roman"/>
          <w:bCs/>
          <w:sz w:val="28"/>
          <w:szCs w:val="28"/>
          <w:lang w:val="x-none" w:eastAsia="x-none"/>
        </w:rPr>
        <w:t xml:space="preserve">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члену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участковой избирательной комиссии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 1 час работы в участковой избирательной комиссии в будние дни (с 6.00 до 22.00) </w:t>
      </w:r>
      <w:r w:rsidRPr="00E2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в период подготовки и проведения выборов</w:t>
      </w:r>
      <w:r w:rsidRPr="00E2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</w:t>
      </w:r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депутатов Советов депутатов муниципальных образований</w:t>
      </w:r>
      <w:r w:rsid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:</w:t>
      </w:r>
      <w:r w:rsidR="008C4A5B" w:rsidRPr="008C4A5B">
        <w:t xml:space="preserve">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Большесвятцовское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 сельское поселение,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Борисцевское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Рудниковское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Марьинское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Страшевичское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Сукромленское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Тверецкое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    </w:t>
      </w:r>
      <w:proofErr w:type="spellStart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Торжокского</w:t>
      </w:r>
      <w:proofErr w:type="spellEnd"/>
      <w:r w:rsidR="008C4A5B" w:rsidRPr="008C4A5B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 муниципального района Тверской области пятого созыва</w:t>
      </w:r>
    </w:p>
    <w:p w:rsidR="00E25C7F" w:rsidRPr="00E25C7F" w:rsidRDefault="00E25C7F" w:rsidP="00E25C7F">
      <w:pPr>
        <w:spacing w:after="24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E2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E25C7F" w:rsidRPr="00E25C7F" w:rsidRDefault="00F43208" w:rsidP="00E25C7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C7F" w:rsidRPr="00E2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коп.)</w:t>
      </w:r>
    </w:p>
    <w:tbl>
      <w:tblPr>
        <w:tblW w:w="9732" w:type="dxa"/>
        <w:tblInd w:w="-176" w:type="dxa"/>
        <w:tblLook w:val="0000" w:firstRow="0" w:lastRow="0" w:firstColumn="0" w:lastColumn="0" w:noHBand="0" w:noVBand="0"/>
      </w:tblPr>
      <w:tblGrid>
        <w:gridCol w:w="2127"/>
        <w:gridCol w:w="2552"/>
        <w:gridCol w:w="2409"/>
        <w:gridCol w:w="2644"/>
      </w:tblGrid>
      <w:tr w:rsidR="00E25C7F" w:rsidRPr="00E25C7F" w:rsidTr="00D016D2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УИК</w:t>
            </w:r>
          </w:p>
        </w:tc>
      </w:tr>
      <w:tr w:rsidR="00E25C7F" w:rsidRPr="00E25C7F" w:rsidTr="00D016D2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6D5" w:rsidRPr="00E25C7F" w:rsidTr="00D016D2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</w:tbl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4645E2" w:rsidRPr="009A045B" w:rsidTr="00D016D2">
        <w:tc>
          <w:tcPr>
            <w:tcW w:w="4868" w:type="dxa"/>
          </w:tcPr>
          <w:p w:rsidR="004645E2" w:rsidRPr="009A045B" w:rsidRDefault="004645E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4645E2" w:rsidRPr="009A045B" w:rsidTr="00D016D2">
        <w:tc>
          <w:tcPr>
            <w:tcW w:w="4868" w:type="dxa"/>
          </w:tcPr>
          <w:p w:rsidR="004645E2" w:rsidRPr="00E3030A" w:rsidRDefault="004645E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4645E2" w:rsidRPr="009A045B" w:rsidRDefault="004645E2" w:rsidP="008C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</w:t>
            </w:r>
            <w:r w:rsidR="008C4A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№ 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72</w:t>
            </w:r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/</w:t>
            </w:r>
            <w:r w:rsidR="008C4A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362</w:t>
            </w:r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-5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</w:p>
        </w:tc>
      </w:tr>
    </w:tbl>
    <w:p w:rsidR="00E25C7F" w:rsidRDefault="00E25C7F" w:rsidP="004645E2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45B" w:rsidRPr="009A045B" w:rsidRDefault="009A045B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Тверской области пятого созыва </w:t>
      </w: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9A045B" w:rsidRPr="009A045B" w:rsidRDefault="009A045B" w:rsidP="009A045B">
      <w:pPr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4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A04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16 статьи 25, пунктом 5.1 статьи 53 Избирательного кодекса Тверской области членам территориальных, участковых избирательных комиссий с правом решающего  голоса за работу в избирательной комиссии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Тверской области пятого созыва </w:t>
      </w:r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8C4A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выборы) может производиться выплата: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среднего заработка за период, в течение которого они были освобождены от основной работы (далее – компенсация); 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за фактически отработанное в комиссии время: оплата труда за работу в будние дни, оплата труда за работу в ночное время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22.00 до 6.00)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выходные, </w:t>
      </w:r>
      <w:r w:rsidR="001C5311" w:rsidRP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нерабочие праздничные дни, за активную работу по 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проведению выборов</w:t>
      </w:r>
      <w:r w:rsidR="00F4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4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этом размер компенсации за один день работы в будние дни </w:t>
      </w:r>
      <w:r w:rsidRPr="00E049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(любые 8 рабочих часов в период с 6-00 до 22-00)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определяется путем деления суммы среднего заработка по основному месту работы, (но не выше устано</w:t>
      </w:r>
      <w:r w:rsid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вленного размера компенсации</w:t>
      </w:r>
      <w:r w:rsidR="006362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39997 </w:t>
      </w:r>
      <w:r w:rsidRP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руб.)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количество рабочих дней месяца.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 к настоящему Порядку и справку о размере его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средней заработной платы, исчисленной за фактически отработанное время за 12 календарных</w:t>
      </w:r>
      <w:r w:rsidRPr="009A045B">
        <w:rPr>
          <w:rFonts w:ascii="Times New Roman" w:eastAsia="Times New Roman" w:hAnsi="Times New Roman" w:cs="Times New Roman"/>
          <w:spacing w:val="1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месяцев, предшествующих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освобождению от основной работы,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 к настоящему Порядку.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Выплата компенсации членам избирательных комиссий 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с правом решающего голоса 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</w:t>
      </w:r>
      <w:r w:rsidR="00450C72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№№ 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2, 3 к настоящему Порядку и на основании подписанных председателем и секретарем соответствующей комиссии сведений о фактически отработанном времени по форме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 5 к настоящему Порядку, в соответствии со сметой расходов избирательной комиссии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Дополнительная оплата труда членам избирательных комиссий производится за фактически отработанное в комиссии время (количество часов).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Дополнительная оплата труда членам избирательных комиссий с правом решающего голоса</w:t>
      </w:r>
      <w:r w:rsidRPr="009A045B">
        <w:rPr>
          <w:rFonts w:ascii="Times New Roman" w:eastAsia="Times New Roman" w:hAnsi="Times New Roman" w:cs="Times New Roman"/>
          <w:b/>
          <w:bCs/>
          <w:spacing w:val="-3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выплачивается на основании графика работы членов избирательной комиссии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4 и сведений о фактически отработанном в комиссии времени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5 к настоящему Порядку в соответствии со сметой расходов соответствующей избирательной комиссии. </w:t>
      </w:r>
    </w:p>
    <w:p w:rsidR="009A045B" w:rsidRDefault="009A045B" w:rsidP="00A943C5">
      <w:pPr>
        <w:pStyle w:val="14-15"/>
        <w:rPr>
          <w:spacing w:val="-3"/>
          <w:szCs w:val="28"/>
        </w:rPr>
      </w:pPr>
      <w:r w:rsidRPr="00524A10">
        <w:rPr>
          <w:spacing w:val="-3"/>
          <w:szCs w:val="28"/>
        </w:rPr>
        <w:t xml:space="preserve">Выплата дополнительной </w:t>
      </w:r>
      <w:r w:rsidRPr="00524A10">
        <w:rPr>
          <w:szCs w:val="28"/>
        </w:rPr>
        <w:t>оплаты труда членам</w:t>
      </w:r>
      <w:r w:rsidR="00A943C5" w:rsidRPr="00524A10">
        <w:rPr>
          <w:bCs w:val="0"/>
          <w:szCs w:val="28"/>
        </w:rPr>
        <w:t xml:space="preserve"> территориальных</w:t>
      </w:r>
      <w:r w:rsidRPr="00524A10">
        <w:rPr>
          <w:szCs w:val="28"/>
        </w:rPr>
        <w:t xml:space="preserve"> </w:t>
      </w:r>
      <w:r w:rsidRPr="00524A10">
        <w:rPr>
          <w:spacing w:val="-3"/>
          <w:szCs w:val="28"/>
        </w:rPr>
        <w:t>избирательны</w:t>
      </w:r>
      <w:r w:rsidR="00A943C5" w:rsidRPr="00524A10">
        <w:rPr>
          <w:bCs w:val="0"/>
          <w:spacing w:val="-3"/>
          <w:szCs w:val="28"/>
        </w:rPr>
        <w:t>х комиссий производится один раз</w:t>
      </w:r>
      <w:r w:rsidRPr="00524A10">
        <w:rPr>
          <w:spacing w:val="-3"/>
          <w:szCs w:val="28"/>
        </w:rPr>
        <w:t xml:space="preserve"> в месяц</w:t>
      </w:r>
      <w:r w:rsidR="00A943C5" w:rsidRPr="00524A10">
        <w:rPr>
          <w:bCs w:val="0"/>
          <w:spacing w:val="-3"/>
          <w:szCs w:val="28"/>
        </w:rPr>
        <w:t xml:space="preserve">, либо </w:t>
      </w:r>
      <w:r w:rsidR="00524A10" w:rsidRPr="00524A10">
        <w:rPr>
          <w:bCs w:val="0"/>
          <w:spacing w:val="-3"/>
          <w:szCs w:val="28"/>
        </w:rPr>
        <w:t>по заявлению члена</w:t>
      </w:r>
      <w:r w:rsidR="00A943C5" w:rsidRPr="00524A10">
        <w:rPr>
          <w:spacing w:val="-3"/>
          <w:szCs w:val="28"/>
        </w:rPr>
        <w:t xml:space="preserve"> </w:t>
      </w:r>
      <w:r w:rsidR="00524A10" w:rsidRPr="00524A10">
        <w:rPr>
          <w:spacing w:val="-3"/>
          <w:szCs w:val="28"/>
        </w:rPr>
        <w:t>комиссии</w:t>
      </w:r>
      <w:r w:rsidR="00524A10">
        <w:rPr>
          <w:spacing w:val="-3"/>
          <w:szCs w:val="28"/>
        </w:rPr>
        <w:t>,</w:t>
      </w:r>
      <w:r w:rsidR="00524A10" w:rsidRPr="00524A10">
        <w:rPr>
          <w:spacing w:val="-3"/>
          <w:szCs w:val="28"/>
        </w:rPr>
        <w:t xml:space="preserve"> </w:t>
      </w:r>
      <w:r w:rsidR="00A943C5" w:rsidRPr="00524A10">
        <w:rPr>
          <w:spacing w:val="-3"/>
          <w:szCs w:val="28"/>
        </w:rPr>
        <w:t>после дня голосования</w:t>
      </w:r>
      <w:r w:rsidR="00A943C5">
        <w:rPr>
          <w:spacing w:val="-3"/>
          <w:szCs w:val="28"/>
        </w:rPr>
        <w:t>.</w:t>
      </w:r>
      <w:r w:rsidR="00A943C5" w:rsidRPr="00EE4F1B">
        <w:rPr>
          <w:spacing w:val="-3"/>
          <w:szCs w:val="28"/>
        </w:rPr>
        <w:t xml:space="preserve"> </w:t>
      </w:r>
    </w:p>
    <w:p w:rsidR="00A943C5" w:rsidRPr="00A943C5" w:rsidRDefault="00A943C5" w:rsidP="00A943C5">
      <w:pPr>
        <w:pStyle w:val="14-15"/>
        <w:rPr>
          <w:spacing w:val="-3"/>
          <w:szCs w:val="28"/>
        </w:rPr>
      </w:pPr>
      <w:r w:rsidRPr="00EE4F1B">
        <w:rPr>
          <w:spacing w:val="-3"/>
          <w:szCs w:val="28"/>
        </w:rPr>
        <w:t xml:space="preserve">Выплата дополнительной </w:t>
      </w:r>
      <w:r w:rsidRPr="00EE4F1B">
        <w:rPr>
          <w:szCs w:val="28"/>
        </w:rPr>
        <w:t>оплаты труда членам</w:t>
      </w:r>
      <w:r>
        <w:rPr>
          <w:szCs w:val="28"/>
        </w:rPr>
        <w:t xml:space="preserve"> </w:t>
      </w:r>
      <w:r w:rsidRPr="00A943C5">
        <w:rPr>
          <w:spacing w:val="-3"/>
          <w:szCs w:val="28"/>
        </w:rPr>
        <w:t>участковых избирательных</w:t>
      </w:r>
      <w:r>
        <w:rPr>
          <w:spacing w:val="-3"/>
          <w:szCs w:val="28"/>
        </w:rPr>
        <w:t xml:space="preserve"> комиссий </w:t>
      </w:r>
      <w:r w:rsidR="00450C72">
        <w:rPr>
          <w:spacing w:val="-3"/>
          <w:szCs w:val="28"/>
        </w:rPr>
        <w:t>производится</w:t>
      </w:r>
      <w:r>
        <w:rPr>
          <w:spacing w:val="-3"/>
          <w:szCs w:val="28"/>
        </w:rPr>
        <w:t xml:space="preserve"> один раз после дня </w:t>
      </w:r>
      <w:r w:rsidRPr="00A943C5">
        <w:rPr>
          <w:spacing w:val="-3"/>
          <w:szCs w:val="28"/>
        </w:rPr>
        <w:t xml:space="preserve">голосования.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Оплата труда за работу в комиссии в ночное вр</w:t>
      </w:r>
      <w:r w:rsidR="00A94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емя (с 22-00 до 6-00), выходные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нерабочие праздничные дни производится в двойном размере за счет и в пределах средств </w:t>
      </w:r>
      <w:r w:rsidR="002525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местного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бюджета, выделенных соответствующей </w:t>
      </w:r>
      <w:r w:rsidR="00A94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избирательной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комиссии на подготовку и проведение выборов. </w:t>
      </w:r>
    </w:p>
    <w:p w:rsid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(вознаграждение)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 к настоящему Порядку.</w:t>
      </w:r>
    </w:p>
    <w:p w:rsidR="00A943C5" w:rsidRPr="00A943C5" w:rsidRDefault="00A943C5" w:rsidP="00A943C5">
      <w:pPr>
        <w:pStyle w:val="14-15"/>
        <w:rPr>
          <w:szCs w:val="28"/>
        </w:rPr>
      </w:pPr>
      <w:r>
        <w:rPr>
          <w:bCs w:val="0"/>
          <w:szCs w:val="28"/>
        </w:rPr>
        <w:t>5.</w:t>
      </w:r>
      <w:r w:rsidR="006334F8">
        <w:rPr>
          <w:bCs w:val="0"/>
          <w:szCs w:val="28"/>
        </w:rPr>
        <w:t>  </w:t>
      </w:r>
      <w:r w:rsidRPr="00A943C5">
        <w:rPr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 и в сведениях о фактически отработанном в комиссии времени.</w:t>
      </w:r>
    </w:p>
    <w:p w:rsidR="009A045B" w:rsidRPr="009A045B" w:rsidRDefault="00A943C5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Выпл</w:t>
      </w:r>
      <w:r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ата компенсации и дополнительной оплаты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труда за счет средств, 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выделенных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подготовку и проведение выборов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после сдачи избирательной комиссией отчета о поступлении и расходовании средств, выделенных на подготовку и проведение выборов, не производятся.</w:t>
      </w:r>
    </w:p>
    <w:p w:rsidR="009A045B" w:rsidRPr="009A045B" w:rsidRDefault="00A943C5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Членам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избирательных комиссий 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 правом решающего голоса, может выплачиваться вознаграждение за активную работу по подготовке и проведению выборов с учетом ведомственного коэффициента. </w:t>
      </w:r>
    </w:p>
    <w:p w:rsidR="00651644" w:rsidRPr="00651644" w:rsidRDefault="00651644" w:rsidP="00651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члену территориальной и участковой избирательных комиссий с правом решающего голоса принимается постановлением соответствующей избирательной комиссии.</w:t>
      </w:r>
    </w:p>
    <w:p w:rsidR="00A943C5" w:rsidRDefault="00A943C5" w:rsidP="00A9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943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члену территориальной и участковой избирательных комиссий с правом решающего голоса, работающим в комиссии не на постоянной (штатной) основе определяется исходя из суммы дополнительной оплаты, начисленной ему за фактически отработанное в комиссии время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муниципального района Тверской области пятого созыва</w:t>
      </w:r>
      <w:r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A943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учетом ведомственного коэффициента, предельный размер которого не должен превышать </w:t>
      </w:r>
      <w:r w:rsid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2,0</w:t>
      </w:r>
      <w:r w:rsidRPr="00A943C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E40C07" w:rsidRPr="009706D5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председателю территориальной  избирательной комиссии, работающему в комиссии на постоянной (штатной) основе определяется исходя из размера ежемесячного денежного содержания,  установленного законом Тверской области от 25.02.2005 года № 16-ЗО «О статусе и социальных гарантиях лиц, замещающих государственные должности», Постановлением Губернатора Тверской области от 03.08.2011 № 24-пг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от 03.08.2011  № 25-пг «Об утверждении размера ежемесячного денежного поощрения Губернатора Тверской области и лиц, замещающих государственные должности Тверской области» с учетом ведомственного коэффициента, предельный размер которого не должен превышать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1,5</w:t>
      </w:r>
      <w:r w:rsidRPr="009706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651644" w:rsidRPr="00651644" w:rsidRDefault="00651644" w:rsidP="00651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территориальн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комисси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работающ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ему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постоянной (штатной) основе, 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принимается территориальной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комисси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района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течение семи рабочих дней со дня голосования. Выплата дополнительной оплаты труда (вознаграждения) за активную работу по подготовке и проведению выборов 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председателю </w:t>
      </w:r>
      <w:r w:rsidR="00DA2CAB" w:rsidRP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территориальной избирательной комиссии, работающему на постоянной (штатной) основе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DA2CAB" w:rsidRP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осуществляется 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соответствующей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территориальн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ой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комисси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51644" w:rsidRPr="00651644" w:rsidRDefault="009A045B" w:rsidP="0025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651644"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председателям участковых избирательных комиссий выплачивается после сдачи ими в территориальную избирательную комиссию отчетов о поступлении и расходовании средств </w:t>
      </w:r>
      <w:r w:rsidR="00252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</w:t>
      </w:r>
      <w:r w:rsidR="00651644"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бюджета, выделенных на подготовку и проведение выборов. </w:t>
      </w:r>
    </w:p>
    <w:p w:rsidR="00E40C07" w:rsidRPr="00E40C07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председателей участковых избирательных комиссий осуществляется на основании постановления территориальной избирательной комиссии и в пределах ассигнований, утвержденных сметой расходов территориальной избирательной комиссии на оплату расходов за нижестоящие избирательные комиссии. </w:t>
      </w:r>
    </w:p>
    <w:p w:rsidR="00E40C07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иным членам территориальной, участковой избирательных комиссий выплачивается</w:t>
      </w:r>
      <w:r w:rsidRPr="00E40C07">
        <w:rPr>
          <w:rFonts w:ascii="Times New Roman" w:eastAsia="Times New Roman" w:hAnsi="Times New Roman" w:cs="Times New Roman"/>
          <w:bCs/>
          <w:iCs/>
          <w:spacing w:val="-5"/>
          <w:kern w:val="28"/>
          <w:sz w:val="28"/>
          <w:szCs w:val="28"/>
          <w:lang w:eastAsia="ru-RU"/>
        </w:rPr>
        <w:t xml:space="preserve"> </w:t>
      </w:r>
      <w:r w:rsidRPr="00E40C07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на основании постановления соответствующей избирательной комиссии в пределах средств, выделенных на подготовку и проведение выборов.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bCs w:val="0"/>
          <w:spacing w:val="-5"/>
          <w:szCs w:val="28"/>
        </w:rPr>
        <w:t>8.</w:t>
      </w:r>
      <w:r w:rsidR="006334F8">
        <w:rPr>
          <w:bCs w:val="0"/>
          <w:spacing w:val="-5"/>
          <w:szCs w:val="28"/>
        </w:rPr>
        <w:t>  </w:t>
      </w:r>
      <w:r w:rsidRPr="00651644">
        <w:t xml:space="preserve">В соответствии с постановлением территориальной избирательной комиссии </w:t>
      </w:r>
      <w:r w:rsidRPr="00DA2CAB">
        <w:t>(примерная форма в приложении № 6)</w:t>
      </w:r>
      <w:r w:rsidRPr="00651644">
        <w:t xml:space="preserve"> в</w:t>
      </w:r>
      <w:r w:rsidRPr="00651644">
        <w:rPr>
          <w:spacing w:val="-5"/>
          <w:szCs w:val="28"/>
        </w:rPr>
        <w:t>ыплата компенсации, дополнительной оплаты труда (вознаграждения) членам территориальн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избирательн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комисси</w:t>
      </w:r>
      <w:r w:rsidR="00DA2CAB">
        <w:rPr>
          <w:spacing w:val="-5"/>
          <w:szCs w:val="28"/>
        </w:rPr>
        <w:t>и</w:t>
      </w:r>
      <w:r w:rsidRPr="00651644">
        <w:rPr>
          <w:spacing w:val="-5"/>
          <w:szCs w:val="28"/>
        </w:rPr>
        <w:t xml:space="preserve"> с правом решающего голоса  производится в безналичной форме путем перечисления денежных средств за работу по подготовке и проведению выборов на счета, открытые ими в кредитной организации (на основании представляемых членом комиссии банковских реквизитов), в том числе в рамках договор</w:t>
      </w:r>
      <w:r w:rsidR="00DA2CAB">
        <w:rPr>
          <w:spacing w:val="-5"/>
          <w:szCs w:val="28"/>
        </w:rPr>
        <w:t>а</w:t>
      </w:r>
      <w:r w:rsidRPr="00651644">
        <w:rPr>
          <w:spacing w:val="-5"/>
          <w:szCs w:val="28"/>
        </w:rPr>
        <w:t>, заключаем</w:t>
      </w:r>
      <w:r w:rsidR="00DA2CAB">
        <w:rPr>
          <w:spacing w:val="-5"/>
          <w:szCs w:val="28"/>
        </w:rPr>
        <w:t>ого</w:t>
      </w:r>
      <w:r w:rsidRPr="00651644">
        <w:rPr>
          <w:spacing w:val="-5"/>
          <w:szCs w:val="28"/>
        </w:rPr>
        <w:t xml:space="preserve"> территориальн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избирательн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комисси</w:t>
      </w:r>
      <w:r w:rsidR="00DA2CAB">
        <w:rPr>
          <w:spacing w:val="-5"/>
          <w:szCs w:val="28"/>
        </w:rPr>
        <w:t>ей</w:t>
      </w:r>
      <w:r w:rsidRPr="00651644">
        <w:rPr>
          <w:spacing w:val="-5"/>
          <w:szCs w:val="28"/>
        </w:rPr>
        <w:t>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9.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Выплата компенсации, дополнительной оплаты труда (вознаграждения) членам участковых избирательных комиссий с правом решающего голоса в безналичной форме осуществляется вышестоящей территориальной избирательной комиссией по ее решению и в пределах средств, предусмотренных на эти цели в смете расходов соответствующей территориальной избирательной комиссии за нижестоящие избирательные комиссии. Одновременно со сметой расходов за нижестоящие избирательные комиссии территориальная избирательная комиссия утверждает средства </w:t>
      </w:r>
      <w:r w:rsidR="00DA2CAB">
        <w:rPr>
          <w:spacing w:val="-5"/>
          <w:szCs w:val="28"/>
        </w:rPr>
        <w:t>местного</w:t>
      </w:r>
      <w:r w:rsidRPr="00651644">
        <w:rPr>
          <w:spacing w:val="-5"/>
          <w:szCs w:val="28"/>
        </w:rPr>
        <w:t xml:space="preserve"> бюджета, предусмотренные на выплату компенсации, дополнительной оплаты труда (вознаграждения) членам участковых избирательных комиссий за работу по подготовке и проведению выборов </w:t>
      </w:r>
      <w:r w:rsidR="009706D5" w:rsidRPr="009706D5">
        <w:rPr>
          <w:spacing w:val="-5"/>
          <w:szCs w:val="28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spacing w:val="-5"/>
          <w:szCs w:val="28"/>
        </w:rPr>
        <w:t>Большесвятцовское</w:t>
      </w:r>
      <w:proofErr w:type="spellEnd"/>
      <w:r w:rsidR="008C4A5B" w:rsidRPr="008C4A5B">
        <w:rPr>
          <w:spacing w:val="-5"/>
          <w:szCs w:val="28"/>
        </w:rPr>
        <w:t xml:space="preserve">  сельское поселение, </w:t>
      </w:r>
      <w:proofErr w:type="spellStart"/>
      <w:r w:rsidR="008C4A5B" w:rsidRPr="008C4A5B">
        <w:rPr>
          <w:spacing w:val="-5"/>
          <w:szCs w:val="28"/>
        </w:rPr>
        <w:t>Борисцевское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поселение, </w:t>
      </w:r>
      <w:proofErr w:type="spellStart"/>
      <w:r w:rsidR="008C4A5B" w:rsidRPr="008C4A5B">
        <w:rPr>
          <w:spacing w:val="-5"/>
          <w:szCs w:val="28"/>
        </w:rPr>
        <w:t>Рудниковское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поселение, </w:t>
      </w:r>
      <w:proofErr w:type="spellStart"/>
      <w:r w:rsidR="008C4A5B" w:rsidRPr="008C4A5B">
        <w:rPr>
          <w:spacing w:val="-5"/>
          <w:szCs w:val="28"/>
        </w:rPr>
        <w:t>Марьинское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spacing w:val="-5"/>
          <w:szCs w:val="28"/>
        </w:rPr>
        <w:t>Страшевичское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поселение,  </w:t>
      </w:r>
      <w:proofErr w:type="spellStart"/>
      <w:r w:rsidR="008C4A5B" w:rsidRPr="008C4A5B">
        <w:rPr>
          <w:spacing w:val="-5"/>
          <w:szCs w:val="28"/>
        </w:rPr>
        <w:t>Сукромленское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поселение, </w:t>
      </w:r>
      <w:proofErr w:type="spellStart"/>
      <w:r w:rsidR="008C4A5B" w:rsidRPr="008C4A5B">
        <w:rPr>
          <w:spacing w:val="-5"/>
          <w:szCs w:val="28"/>
        </w:rPr>
        <w:t>Тверецкое</w:t>
      </w:r>
      <w:proofErr w:type="spellEnd"/>
      <w:r w:rsidR="008C4A5B" w:rsidRPr="008C4A5B">
        <w:rPr>
          <w:spacing w:val="-5"/>
          <w:szCs w:val="28"/>
        </w:rPr>
        <w:t xml:space="preserve"> сельское поселение    </w:t>
      </w:r>
      <w:proofErr w:type="spellStart"/>
      <w:r w:rsidR="008C4A5B" w:rsidRPr="008C4A5B">
        <w:rPr>
          <w:spacing w:val="-5"/>
          <w:szCs w:val="28"/>
        </w:rPr>
        <w:t>Торжокского</w:t>
      </w:r>
      <w:proofErr w:type="spellEnd"/>
      <w:r w:rsidR="008C4A5B" w:rsidRPr="008C4A5B">
        <w:rPr>
          <w:spacing w:val="-5"/>
          <w:szCs w:val="28"/>
        </w:rPr>
        <w:t xml:space="preserve">  муниципального района Тверской области пятого созыва </w:t>
      </w:r>
      <w:r w:rsidR="009706D5" w:rsidRPr="009706D5">
        <w:rPr>
          <w:spacing w:val="-5"/>
          <w:szCs w:val="28"/>
        </w:rPr>
        <w:t>года</w:t>
      </w:r>
      <w:r w:rsidR="00DA2CAB">
        <w:rPr>
          <w:spacing w:val="-5"/>
          <w:szCs w:val="28"/>
        </w:rPr>
        <w:t xml:space="preserve"> </w:t>
      </w:r>
      <w:r w:rsidR="0034087A">
        <w:rPr>
          <w:spacing w:val="-5"/>
          <w:szCs w:val="28"/>
        </w:rPr>
        <w:t>по форме согласно приложению №</w:t>
      </w:r>
      <w:r w:rsidRPr="00651644">
        <w:rPr>
          <w:spacing w:val="-5"/>
          <w:szCs w:val="28"/>
        </w:rPr>
        <w:t>8 к настоящему Порядку.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10.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Для выплаты компенсации, дополнительной оплаты труда (вознаграждения) членам участковых избирательных комиссий с правом решающего голоса в безналичной форме участковая избирательная комиссия представляет в территориальную избирательную комиссию </w:t>
      </w:r>
      <w:r w:rsidRPr="00651644">
        <w:rPr>
          <w:szCs w:val="28"/>
        </w:rPr>
        <w:t xml:space="preserve">сведения о фактически отработанном времени, за которое выплачивается компенсация, дополнительная оплата труда, по форме согласно приложению </w:t>
      </w:r>
      <w:r w:rsidR="00DA2CAB">
        <w:rPr>
          <w:szCs w:val="28"/>
        </w:rPr>
        <w:t>№</w:t>
      </w:r>
      <w:r w:rsidRPr="00651644">
        <w:rPr>
          <w:szCs w:val="28"/>
        </w:rPr>
        <w:t>5</w:t>
      </w:r>
      <w:r w:rsidR="008872D6">
        <w:rPr>
          <w:szCs w:val="28"/>
        </w:rPr>
        <w:t xml:space="preserve"> к настоящему Порядку</w:t>
      </w:r>
      <w:r w:rsidRPr="00651644">
        <w:rPr>
          <w:szCs w:val="28"/>
        </w:rPr>
        <w:t>, решение о размере ведомственного коэффициента для выплаты д</w:t>
      </w:r>
      <w:r w:rsidRPr="00651644">
        <w:rPr>
          <w:spacing w:val="-5"/>
          <w:szCs w:val="28"/>
        </w:rPr>
        <w:t>ополнительной оплаты труда (вознаграждения) за активную работу по подготовке и проведению выборов, график работы членов участковой избирательной комиссии</w:t>
      </w:r>
      <w:r w:rsidR="00DA2CAB" w:rsidRPr="00DA2CAB">
        <w:t xml:space="preserve"> </w:t>
      </w:r>
      <w:r w:rsidR="008872D6">
        <w:rPr>
          <w:spacing w:val="-5"/>
          <w:szCs w:val="28"/>
        </w:rPr>
        <w:t>по форме согласно приложению №4 к настоящему Порядку</w:t>
      </w:r>
      <w:r w:rsidRPr="00651644">
        <w:rPr>
          <w:spacing w:val="-5"/>
          <w:szCs w:val="28"/>
        </w:rPr>
        <w:t>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11.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Сроки выплаты  компенсации, дополнительной оплаты труда (вознаграждения) членам участковых избирательных комиссий с правом решающего голоса в безналичной форме и представления  участковыми избирательными комиссиями в территориальную избирательную комиссию </w:t>
      </w:r>
      <w:r w:rsidRPr="00651644">
        <w:rPr>
          <w:szCs w:val="28"/>
        </w:rPr>
        <w:t>сведений о фактически отработанном времени, решений о размере ведомственного коэффициента для выплаты д</w:t>
      </w:r>
      <w:r w:rsidRPr="00651644">
        <w:rPr>
          <w:spacing w:val="-5"/>
          <w:szCs w:val="28"/>
        </w:rPr>
        <w:t>ополнительной оплаты труда (вознаграждения) за активную работу по подготовке и проведению выборов, графиков работы членов участковой избирательной комиссии устанавливается соответствующей территориальной избирательной комиссией.</w:t>
      </w:r>
    </w:p>
    <w:p w:rsidR="00651644" w:rsidRPr="00E40C07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12.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При расчете компенсации и дополнительной оплаты труда (вознаграждения) членам участковых избирательных комиссий с правом решающего голоса может использоваться расчетная ведомость начисления компенсации и дополнительной оплаты труда (вознаграждения) (приложение </w:t>
      </w:r>
      <w:r w:rsidR="004105A0">
        <w:rPr>
          <w:spacing w:val="-5"/>
          <w:szCs w:val="28"/>
        </w:rPr>
        <w:t>№</w:t>
      </w:r>
      <w:r w:rsidRPr="00651644">
        <w:rPr>
          <w:spacing w:val="-5"/>
          <w:szCs w:val="28"/>
        </w:rPr>
        <w:t>7), которая заполняется на основании данных, содержащихся в сведениях о фактически отработанном времени, решениях избирательных комиссий.</w:t>
      </w:r>
    </w:p>
    <w:p w:rsidR="009A045B" w:rsidRPr="009A045B" w:rsidRDefault="00651644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13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И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збирательные комиссии 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могут привлекать на основании гражданско-правовых договоров граждан к выполнению в комиссиях работ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, </w:t>
      </w:r>
      <w:r w:rsidR="004105A0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оказанию услуг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связанных с подготовкой и проведением выборов (далее – работы</w:t>
      </w:r>
      <w:r w:rsidR="004105A0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услуги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), с оплатой их труда за счет и в пределах средств, выделенных избирательным комиссиям на подготовку и проведение выборов.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Гражданско-правовые договоры на выполнение работ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, </w:t>
      </w:r>
      <w:r w:rsidR="0065164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оказание услуг</w:t>
      </w:r>
      <w:r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 избирательных комиссиях заключаются между гражданином и председателем соответствующей избирательной комиссии.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В условиях гражданско-правового</w:t>
      </w:r>
      <w:r w:rsidRPr="00765974">
        <w:rPr>
          <w:rFonts w:ascii="Times New Roman" w:eastAsia="Times New Roman" w:hAnsi="Times New Roman" w:cs="Times New Roman"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договора должны быть определены вид и объем поручаемой работы,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выполняемой услуги,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сроки ее выполнения, размер, сроки и порядок оплаты</w:t>
      </w:r>
      <w:r w:rsidRPr="00765974">
        <w:rPr>
          <w:rFonts w:ascii="Times New Roman" w:eastAsia="Times New Roman" w:hAnsi="Times New Roman" w:cs="Times New Roman"/>
          <w:bCs/>
          <w:i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оказанных услуг,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 котором указывается вид и объем фактически выполненных работ, 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оказанных услуг,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срок и качество их исполнения. 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14.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bCs/>
          <w:iCs/>
          <w:spacing w:val="-5"/>
          <w:kern w:val="28"/>
          <w:sz w:val="28"/>
          <w:szCs w:val="28"/>
          <w:lang w:eastAsia="ru-RU"/>
        </w:rPr>
        <w:t>Т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ерриториальной избирательной комиссией заключаются договоры о полной материальной ответственности с председателями</w:t>
      </w:r>
      <w:r w:rsidRPr="00765974">
        <w:rPr>
          <w:rFonts w:ascii="Times New Roman" w:eastAsia="Times New Roman" w:hAnsi="Times New Roman" w:cs="Times New Roman"/>
          <w:bCs/>
          <w:i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участковых избирательных комиссий.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15.</w:t>
      </w:r>
      <w:r w:rsidR="006334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Специалистам государственных и иных органов и учреждений, работающим в составе контрольно-ревизионных служб при территориальной избирательной комиссии, </w:t>
      </w:r>
      <w:proofErr w:type="gramStart"/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исполняющей  полномочия</w:t>
      </w:r>
      <w:proofErr w:type="gramEnd"/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окружной избирательной комиссии,  может выплачиваться вознаграждение за активную работу в период избирательной кампании за счет средств </w:t>
      </w:r>
      <w:r w:rsidR="00B1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бюджета, выделенных этой территориальной избирательной комиссии на подготовку и проведение выборов. Такое вознаграждение </w:t>
      </w:r>
      <w:r w:rsidR="00FB2B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выплачивается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основании постановления территориальной избирательной комиссии, исполняющей полномочия окружной избирательной комиссии, в соответствии с представлением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контрольно-ревизионной службы выплачивается за весь период избирательной кампании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более двух минимальных размеров оплаты труда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сметами</w:t>
      </w:r>
      <w:r w:rsidRPr="0076597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расходов территориальной избирательной комиссии, исполняющей полномочия окружной избирательной комиссии на подготовку и проведение выборов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Большесвятцовское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Борисцевское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Рудниковское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Марьинское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Масловское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Страшевичское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Сукромленское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Тверецкое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    </w:t>
      </w:r>
      <w:proofErr w:type="spellStart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8C4A5B"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муниципального района Тверской области пятого созыва</w:t>
      </w:r>
      <w:r w:rsidRPr="008C4A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16.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Средства </w:t>
      </w:r>
      <w:r w:rsidR="00B170D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местного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указанных в пункте 15 настоящего Порядка.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Налогообложение сумм выплат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и дополнительной оплаты труда (вознаграждения) членам избирательных комиссий</w:t>
      </w:r>
      <w:r w:rsidRPr="0076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части начисления и уплаты налога на доходы с физических лиц, страховых взносов во внебюджетные фонды, осуществляется в соответствии с федеральным законодательством. </w:t>
      </w:r>
    </w:p>
    <w:p w:rsidR="009A045B" w:rsidRPr="009A045B" w:rsidRDefault="00B170D4" w:rsidP="009706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3661" w:type="dxa"/>
        <w:tblLook w:val="01E0" w:firstRow="1" w:lastRow="1" w:firstColumn="1" w:lastColumn="1" w:noHBand="0" w:noVBand="0"/>
      </w:tblPr>
      <w:tblGrid>
        <w:gridCol w:w="5797"/>
      </w:tblGrid>
      <w:tr w:rsidR="009A045B" w:rsidRPr="009A045B" w:rsidTr="009706D5">
        <w:trPr>
          <w:trHeight w:val="80"/>
        </w:trPr>
        <w:tc>
          <w:tcPr>
            <w:tcW w:w="5797" w:type="dxa"/>
          </w:tcPr>
          <w:p w:rsidR="009A045B" w:rsidRPr="009A045B" w:rsidRDefault="009A045B" w:rsidP="00B1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 w:type="page"/>
              <w:t xml:space="preserve">Приложение </w:t>
            </w:r>
            <w:r w:rsidR="00B170D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</w:tr>
      <w:tr w:rsidR="009A045B" w:rsidRPr="009A045B" w:rsidTr="00391B29">
        <w:tc>
          <w:tcPr>
            <w:tcW w:w="5797" w:type="dxa"/>
          </w:tcPr>
          <w:p w:rsidR="009A045B" w:rsidRPr="009A045B" w:rsidRDefault="009A045B" w:rsidP="004310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</w:tbl>
    <w:p w:rsidR="009A045B" w:rsidRPr="00BA0CAE" w:rsidRDefault="009A045B" w:rsidP="00BA0CAE">
      <w:pPr>
        <w:spacing w:before="120" w:after="120" w:line="240" w:lineRule="auto"/>
        <w:ind w:left="39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3661"/>
        <w:gridCol w:w="6051"/>
      </w:tblGrid>
      <w:tr w:rsidR="009A045B" w:rsidRPr="009A045B" w:rsidTr="00391B29">
        <w:tc>
          <w:tcPr>
            <w:tcW w:w="3661" w:type="dxa"/>
          </w:tcPr>
          <w:p w:rsidR="009A045B" w:rsidRPr="009A045B" w:rsidRDefault="005F5BF1" w:rsidP="005F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</w:t>
            </w:r>
            <w:r w:rsidR="007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_2022 </w:t>
            </w:r>
            <w:r w:rsidR="009A045B"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№_____</w:t>
            </w:r>
          </w:p>
        </w:tc>
        <w:tc>
          <w:tcPr>
            <w:tcW w:w="6051" w:type="dxa"/>
          </w:tcPr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Руководителю_________________________________</w:t>
            </w:r>
          </w:p>
          <w:p w:rsidR="009A045B" w:rsidRPr="0075401D" w:rsidRDefault="009A045B" w:rsidP="00D56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40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</w:t>
            </w:r>
            <w:r w:rsidR="00D56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ование предприятия (организации), юридический и фактический адрес)</w:t>
            </w:r>
          </w:p>
        </w:tc>
      </w:tr>
      <w:tr w:rsidR="009A045B" w:rsidRPr="009A045B" w:rsidTr="00391B29">
        <w:tc>
          <w:tcPr>
            <w:tcW w:w="3661" w:type="dxa"/>
          </w:tcPr>
          <w:p w:rsidR="009A045B" w:rsidRPr="009A045B" w:rsidRDefault="009A045B" w:rsidP="009A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</w:tcPr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45B" w:rsidRPr="00D56FD0" w:rsidRDefault="009A045B" w:rsidP="009A045B">
      <w:pPr>
        <w:keepNext/>
        <w:spacing w:before="120" w:after="6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56F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В соответствии с пунктом 16 статьи 25 Избирательного кодекса Тверской </w:t>
      </w:r>
    </w:p>
    <w:p w:rsidR="009A045B" w:rsidRPr="009A045B" w:rsidRDefault="009A045B" w:rsidP="009A045B">
      <w:pPr>
        <w:keepNext/>
        <w:spacing w:before="12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56F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области прошу Вас освободить от основной работы</w:t>
      </w:r>
      <w:r w:rsidRPr="009A04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_________________________</w:t>
      </w:r>
    </w:p>
    <w:p w:rsidR="009A045B" w:rsidRPr="009A045B" w:rsidRDefault="009A045B" w:rsidP="009A0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45B" w:rsidRPr="00B170D4" w:rsidRDefault="009A045B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</w:t>
      </w:r>
      <w:r w:rsidR="00D56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имя, </w:t>
      </w:r>
      <w:proofErr w:type="gramStart"/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отчество  члена</w:t>
      </w:r>
      <w:proofErr w:type="gramEnd"/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избирательной комиссии)</w:t>
      </w:r>
    </w:p>
    <w:p w:rsidR="009A045B" w:rsidRPr="009A045B" w:rsidRDefault="009A045B" w:rsidP="009A0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</w:t>
      </w:r>
      <w:proofErr w:type="gramStart"/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_________20____г. по “___” ________20____г. для выполнения</w:t>
      </w:r>
    </w:p>
    <w:p w:rsidR="009A045B" w:rsidRPr="009A045B" w:rsidRDefault="009A045B" w:rsidP="009A0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члена ____________________________________________________________</w:t>
      </w:r>
    </w:p>
    <w:p w:rsidR="009A045B" w:rsidRPr="009A045B" w:rsidRDefault="009A045B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(наименование</w:t>
      </w:r>
      <w:r w:rsidR="00D56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избирательной комиссии)</w:t>
      </w:r>
    </w:p>
    <w:p w:rsidR="009A045B" w:rsidRPr="009A045B" w:rsidRDefault="009A045B" w:rsidP="009A045B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правом решающего голоса в период подготовки и проведения выборов </w:t>
      </w:r>
      <w:r w:rsidR="00B170D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 _________________________</w:t>
      </w: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9A045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о размере средней заработной платы, исчисленной за фактически отработанное время за 12 </w:t>
      </w:r>
      <w:r w:rsidR="00765974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календарных </w:t>
      </w:r>
      <w:r w:rsidRPr="009A045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>месяцев, предшествующих</w:t>
      </w: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освобождению от основной работы (форма прилагается).</w:t>
      </w:r>
    </w:p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3702"/>
        <w:gridCol w:w="2390"/>
        <w:gridCol w:w="3191"/>
      </w:tblGrid>
      <w:tr w:rsidR="009A045B" w:rsidRPr="009A045B" w:rsidTr="00391B29">
        <w:tc>
          <w:tcPr>
            <w:tcW w:w="3702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90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045B" w:rsidRPr="009A045B" w:rsidTr="00A47DF2">
        <w:trPr>
          <w:trHeight w:val="615"/>
        </w:trPr>
        <w:tc>
          <w:tcPr>
            <w:tcW w:w="3702" w:type="dxa"/>
          </w:tcPr>
          <w:p w:rsidR="009A045B" w:rsidRPr="009A045B" w:rsidRDefault="009A045B" w:rsidP="00D5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90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A47DF2" w:rsidRDefault="00D56FD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«_____» _________ 20___  г.</w:t>
            </w: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</w:p>
    <w:p w:rsidR="009A045B" w:rsidRPr="009A045B" w:rsidRDefault="009A045B" w:rsidP="009A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на освобождение от основной работы председателя участковой избирательной комиссии подписывает заместитель председателя соответствующей комиссии.</w:t>
      </w:r>
    </w:p>
    <w:p w:rsidR="009A045B" w:rsidRPr="009A045B" w:rsidRDefault="009A045B" w:rsidP="009A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представлению прилагаются документы по формам согласно приложениям </w:t>
      </w:r>
      <w:r w:rsidR="00B170D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>2, 3 к Порядку</w:t>
      </w:r>
      <w:r w:rsidR="00BA0C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45B" w:rsidRPr="009A045B" w:rsidRDefault="009A045B" w:rsidP="009A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9A045B" w:rsidRPr="009A045B" w:rsidTr="00391B29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B170D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9A045B" w:rsidRPr="009A045B" w:rsidTr="00391B29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 </w:t>
            </w:r>
          </w:p>
        </w:tc>
      </w:tr>
    </w:tbl>
    <w:p w:rsidR="001C1F68" w:rsidRDefault="001C1F68" w:rsidP="009706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</w:p>
    <w:p w:rsidR="009A045B" w:rsidRPr="009A045B" w:rsidRDefault="009A045B" w:rsidP="009A04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Форма</w:t>
      </w:r>
    </w:p>
    <w:p w:rsidR="001C1F68" w:rsidRPr="00F903DD" w:rsidRDefault="001C1F68" w:rsidP="001C1F68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C1F68" w:rsidRPr="009D27BD" w:rsidTr="00D016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</w:t>
            </w:r>
          </w:p>
        </w:tc>
      </w:tr>
    </w:tbl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1F68" w:rsidRPr="009706D5" w:rsidRDefault="001C1F68" w:rsidP="009706D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должност</w:t>
      </w:r>
      <w:r w:rsidR="009706D5">
        <w:rPr>
          <w:rFonts w:ascii="Times New Roman" w:eastAsia="Times New Roman" w:hAnsi="Times New Roman" w:cs="Times New Roman"/>
          <w:vertAlign w:val="superscript"/>
          <w:lang w:eastAsia="ru-RU"/>
        </w:rPr>
        <w:t>ь члена избирательной комиссии,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1C1F68" w:rsidRPr="009D27BD" w:rsidRDefault="001C1F68" w:rsidP="001C1F68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подразделение по месту основной работы)</w:t>
      </w:r>
    </w:p>
    <w:p w:rsidR="001C1F68" w:rsidRPr="00F903DD" w:rsidRDefault="001C1F68" w:rsidP="001C1F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освободить </w:t>
      </w:r>
      <w:proofErr w:type="gramStart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 «</w:t>
      </w:r>
      <w:proofErr w:type="gramEnd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____»_____________20__года  по   «____»___________20__года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основной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выполнения обязанностей члена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(наименование избирательной комиссии)</w:t>
      </w:r>
    </w:p>
    <w:p w:rsidR="001C1F68" w:rsidRDefault="001C1F68" w:rsidP="001C1F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 решающего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 в  период  подготовки  и проведения выборов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4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в органы местного самоуправления)</w:t>
      </w:r>
    </w:p>
    <w:p w:rsidR="001C1F68" w:rsidRPr="00F903DD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Основания: </w:t>
      </w:r>
    </w:p>
    <w:p w:rsidR="001C1F68" w:rsidRPr="009D27BD" w:rsidRDefault="001C1F68" w:rsidP="001C1F68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Представление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</w:t>
      </w:r>
    </w:p>
    <w:p w:rsidR="001C1F68" w:rsidRPr="009D27BD" w:rsidRDefault="001C1F68" w:rsidP="001C1F68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  (наименование избирательной комиссии)</w:t>
      </w:r>
    </w:p>
    <w:p w:rsidR="001C1F68" w:rsidRPr="00F903DD" w:rsidRDefault="001C1F68" w:rsidP="001C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20__г. №_______.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Заявление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_______________________________________________________________. 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(фамилия, имя, отчество освобождаемого работника)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680"/>
        <w:gridCol w:w="2813"/>
      </w:tblGrid>
      <w:tr w:rsidR="001C1F68" w:rsidRPr="009D27BD" w:rsidTr="00D016D2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предприятия (организации)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Pr="00A47DF2" w:rsidRDefault="001C1F68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C1F68" w:rsidRPr="009D27BD" w:rsidTr="00D016D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_______________________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 xml:space="preserve"> (расшифровка подписи лица, уполномоченного заверять копии)</w:t>
            </w:r>
          </w:p>
        </w:tc>
      </w:tr>
      <w:tr w:rsidR="001C1F68" w:rsidRPr="009D27BD" w:rsidTr="00D016D2">
        <w:trPr>
          <w:trHeight w:val="5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«___»___________20__г.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68" w:rsidRPr="009D27BD" w:rsidRDefault="001C1F68" w:rsidP="00D016D2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C1F68" w:rsidRDefault="001C1F68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9A045B" w:rsidRPr="009A045B" w:rsidTr="00391B29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1C1F6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9A045B" w:rsidRPr="009A045B" w:rsidTr="00391B29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4310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</w:tbl>
    <w:p w:rsidR="009A045B" w:rsidRPr="009A045B" w:rsidRDefault="009A045B" w:rsidP="009A04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Форма</w:t>
      </w:r>
    </w:p>
    <w:p w:rsidR="001C1F68" w:rsidRDefault="001C1F68" w:rsidP="001C1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C1F68" w:rsidRPr="00346DFF" w:rsidRDefault="001C1F68" w:rsidP="001C1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СПРАВКА</w:t>
      </w:r>
    </w:p>
    <w:p w:rsidR="001C1F68" w:rsidRPr="009D27BD" w:rsidRDefault="001C1F68" w:rsidP="001C1F6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Дана__________________________________________________________ </w:t>
      </w:r>
    </w:p>
    <w:p w:rsidR="001C1F68" w:rsidRPr="009D27BD" w:rsidRDefault="001C1F68" w:rsidP="001C1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(фамилия, имя, отчество освобожденного работника)</w:t>
      </w:r>
    </w:p>
    <w:p w:rsidR="001C1F68" w:rsidRDefault="001C1F68" w:rsidP="001C1F68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том, что размер его (ее) средней заработной платы, исчисленной за фактически отработанное время за 12 </w:t>
      </w: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календарных </w:t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</w:t>
      </w:r>
    </w:p>
    <w:p w:rsidR="001C1F68" w:rsidRDefault="001C1F68" w:rsidP="001C1F68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выборов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</w:p>
    <w:p w:rsidR="001C1F68" w:rsidRPr="009D27BD" w:rsidRDefault="001C1F68" w:rsidP="001C1F68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местного самоуправления)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(приказ  об  освобождении от «____» _____________ 20__г. № _______),</w:t>
      </w:r>
    </w:p>
    <w:p w:rsidR="001C1F68" w:rsidRPr="009D27BD" w:rsidRDefault="001C1F68" w:rsidP="001C1F68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составил_____________________________ рублей _____коп.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месяц.</w:t>
      </w:r>
    </w:p>
    <w:p w:rsidR="001C1F68" w:rsidRPr="009D27BD" w:rsidRDefault="001C1F68" w:rsidP="001C1F68">
      <w:pPr>
        <w:keepNext/>
        <w:spacing w:after="0" w:line="240" w:lineRule="auto"/>
        <w:ind w:left="-142" w:firstLine="709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 xml:space="preserve">                                           (сумма прописью)</w:t>
      </w:r>
    </w:p>
    <w:p w:rsidR="001C1F68" w:rsidRPr="009D27BD" w:rsidRDefault="001C1F68" w:rsidP="001C1F6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Справка дана для </w:t>
      </w:r>
      <w:proofErr w:type="gramStart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представления  в</w:t>
      </w:r>
      <w:proofErr w:type="gramEnd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_________________________________</w:t>
      </w:r>
    </w:p>
    <w:p w:rsidR="001C1F68" w:rsidRPr="009D27BD" w:rsidRDefault="001C1F68" w:rsidP="001C1F6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_________________________________________________________________.</w:t>
      </w:r>
    </w:p>
    <w:p w:rsidR="001C1F68" w:rsidRPr="009D27BD" w:rsidRDefault="001C1F68" w:rsidP="001C1F68">
      <w:pPr>
        <w:keepNext/>
        <w:spacing w:after="0"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>(наименование избирательной комиссии)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1972"/>
        <w:gridCol w:w="2565"/>
      </w:tblGrid>
      <w:tr w:rsidR="001C1F68" w:rsidRPr="009D27BD" w:rsidTr="00D016D2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</w:t>
            </w: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предприятия (организации)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  <w:r w:rsidRPr="009D2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(наименование предприятия (организации)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                  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1C1F68" w:rsidRPr="009D27BD" w:rsidRDefault="001C1F68" w:rsidP="00D016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trHeight w:val="5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BD7F76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7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«___»____________20__г.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68" w:rsidRPr="009D27BD" w:rsidRDefault="001C1F68" w:rsidP="00D016D2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A045B" w:rsidRPr="009A045B" w:rsidRDefault="009A045B" w:rsidP="009A04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1F68" w:rsidRDefault="001C1F68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1C1F68" w:rsidSect="009706D5">
          <w:headerReference w:type="default" r:id="rId8"/>
          <w:pgSz w:w="11906" w:h="16838"/>
          <w:pgMar w:top="0" w:right="851" w:bottom="709" w:left="1701" w:header="454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3836"/>
        <w:gridCol w:w="212"/>
        <w:gridCol w:w="5490"/>
        <w:gridCol w:w="309"/>
      </w:tblGrid>
      <w:tr w:rsidR="001C1F68" w:rsidRPr="007729A8" w:rsidTr="0034087A">
        <w:trPr>
          <w:gridBefore w:val="2"/>
          <w:wBefore w:w="9512" w:type="dxa"/>
          <w:trHeight w:val="1843"/>
        </w:trPr>
        <w:tc>
          <w:tcPr>
            <w:tcW w:w="6011" w:type="dxa"/>
            <w:gridSpan w:val="3"/>
          </w:tcPr>
          <w:p w:rsidR="001C1F68" w:rsidRPr="003B56A2" w:rsidRDefault="001C1F6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  <w:tr w:rsidR="001C1F68" w:rsidRPr="007729A8" w:rsidTr="0034087A">
        <w:trPr>
          <w:gridBefore w:val="2"/>
          <w:wBefore w:w="9512" w:type="dxa"/>
        </w:trPr>
        <w:tc>
          <w:tcPr>
            <w:tcW w:w="6011" w:type="dxa"/>
            <w:gridSpan w:val="3"/>
          </w:tcPr>
          <w:p w:rsidR="001C1F68" w:rsidRPr="003B56A2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1C1F68" w:rsidRPr="007729A8" w:rsidRDefault="001C1F68" w:rsidP="001C1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7729A8" w:rsidRDefault="001C1F68" w:rsidP="001C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A47DF2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комиссии,</w:t>
            </w:r>
          </w:p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избирательного участка)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«___» ________ 20___ г. № ______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F68" w:rsidRPr="007729A8" w:rsidRDefault="001C1F68" w:rsidP="001C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77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РАБОТЫ</w:t>
      </w:r>
      <w:r w:rsidRPr="007729A8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 xml:space="preserve"> 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членов</w:t>
      </w:r>
      <w:r w:rsidRPr="00F15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156D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:rsidR="001C1F68" w:rsidRPr="007729A8" w:rsidRDefault="001C1F68" w:rsidP="001C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(наименование избирательной комиссии, номер избирательного участка)</w:t>
      </w:r>
    </w:p>
    <w:p w:rsidR="001C1F68" w:rsidRPr="00F156D1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правом решающего голоса, работающих в комиссии не на постоянной (штатной) основе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1C1F68" w:rsidRPr="003B56A2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__________________________ 20__ года</w:t>
      </w:r>
    </w:p>
    <w:p w:rsidR="001C1F68" w:rsidRPr="007729A8" w:rsidRDefault="001C1F68" w:rsidP="001C1F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"/>
        <w:gridCol w:w="1266"/>
        <w:gridCol w:w="933"/>
        <w:gridCol w:w="933"/>
        <w:gridCol w:w="933"/>
        <w:gridCol w:w="933"/>
        <w:gridCol w:w="933"/>
        <w:gridCol w:w="933"/>
        <w:gridCol w:w="667"/>
        <w:gridCol w:w="267"/>
        <w:gridCol w:w="933"/>
        <w:gridCol w:w="933"/>
        <w:gridCol w:w="414"/>
        <w:gridCol w:w="520"/>
        <w:gridCol w:w="933"/>
        <w:gridCol w:w="933"/>
        <w:gridCol w:w="933"/>
        <w:gridCol w:w="216"/>
        <w:gridCol w:w="717"/>
        <w:gridCol w:w="933"/>
      </w:tblGrid>
      <w:tr w:rsidR="001C1F68" w:rsidRPr="007729A8" w:rsidTr="00D016D2">
        <w:trPr>
          <w:cantSplit/>
          <w:tblHeader/>
        </w:trPr>
        <w:tc>
          <w:tcPr>
            <w:tcW w:w="1497" w:type="dxa"/>
            <w:gridSpan w:val="2"/>
            <w:vMerge w:val="restart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199" w:type="dxa"/>
            <w:gridSpan w:val="18"/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1C1F68" w:rsidRPr="007729A8" w:rsidTr="00D016D2">
        <w:trPr>
          <w:cantSplit/>
          <w:trHeight w:val="846"/>
          <w:tblHeader/>
        </w:trPr>
        <w:tc>
          <w:tcPr>
            <w:tcW w:w="1497" w:type="dxa"/>
            <w:gridSpan w:val="2"/>
            <w:vMerge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1C1F68" w:rsidRPr="007729A8" w:rsidTr="00D016D2">
        <w:trPr>
          <w:trHeight w:val="259"/>
          <w:tblHeader/>
        </w:trPr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C1F68" w:rsidRPr="007729A8" w:rsidTr="00D016D2">
        <w:tc>
          <w:tcPr>
            <w:tcW w:w="1497" w:type="dxa"/>
            <w:gridSpan w:val="2"/>
            <w:vAlign w:val="center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Подпись члена комиссии об ознакомлении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rPr>
          <w:gridBefore w:val="1"/>
          <w:gridAfter w:val="2"/>
          <w:wBefore w:w="216" w:type="dxa"/>
          <w:wAfter w:w="1676" w:type="dxa"/>
        </w:trPr>
        <w:tc>
          <w:tcPr>
            <w:tcW w:w="7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F68" w:rsidRPr="007729A8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F68" w:rsidRPr="007729A8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9"/>
        <w:gridCol w:w="2614"/>
        <w:gridCol w:w="3497"/>
      </w:tblGrid>
      <w:tr w:rsidR="001C1F68" w:rsidRPr="007729A8" w:rsidTr="00D016D2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C1F68" w:rsidRPr="00A47DF2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C1F68" w:rsidRPr="00A47DF2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C1F68" w:rsidRPr="007729A8" w:rsidTr="00D016D2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 20 __ г.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C1F6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1F68" w:rsidRDefault="001C1F68" w:rsidP="001C1F6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1F68" w:rsidSect="00DA3A47">
          <w:pgSz w:w="16838" w:h="11906" w:orient="landscape"/>
          <w:pgMar w:top="680" w:right="794" w:bottom="851" w:left="73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3546"/>
        <w:gridCol w:w="984"/>
        <w:gridCol w:w="5328"/>
      </w:tblGrid>
      <w:tr w:rsidR="00D016D2" w:rsidRPr="003B56A2" w:rsidTr="006334F8">
        <w:trPr>
          <w:gridBefore w:val="2"/>
          <w:wBefore w:w="9222" w:type="dxa"/>
          <w:trHeight w:val="1842"/>
        </w:trPr>
        <w:tc>
          <w:tcPr>
            <w:tcW w:w="6312" w:type="dxa"/>
            <w:gridSpan w:val="2"/>
          </w:tcPr>
          <w:p w:rsidR="00D016D2" w:rsidRPr="003B56A2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  <w:tr w:rsidR="00D016D2" w:rsidRPr="003B56A2" w:rsidTr="006334F8">
        <w:trPr>
          <w:gridBefore w:val="2"/>
          <w:wBefore w:w="9222" w:type="dxa"/>
        </w:trPr>
        <w:tc>
          <w:tcPr>
            <w:tcW w:w="631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D016D2" w:rsidRPr="003B56A2" w:rsidRDefault="00D016D2" w:rsidP="00D016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6D2" w:rsidRPr="003B56A2" w:rsidTr="00D016D2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D016D2" w:rsidRPr="00A47DF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</w:t>
            </w: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избирательной комиссии,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 избирательного участка)</w:t>
            </w:r>
          </w:p>
        </w:tc>
        <w:tc>
          <w:tcPr>
            <w:tcW w:w="4530" w:type="dxa"/>
            <w:gridSpan w:val="2"/>
          </w:tcPr>
          <w:p w:rsidR="00D016D2" w:rsidRPr="00A47DF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</w:t>
      </w:r>
      <w:r w:rsidRPr="003B56A2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  <w:t xml:space="preserve"> 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фактически отработанном времени членами</w:t>
      </w:r>
      <w:r w:rsidRPr="003B5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</w:p>
    <w:p w:rsidR="00D016D2" w:rsidRPr="003B56A2" w:rsidRDefault="00D016D2" w:rsidP="00D016D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(наименование избирательной </w:t>
      </w:r>
      <w:proofErr w:type="gramStart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комиссии,  номер</w:t>
      </w:r>
      <w:proofErr w:type="gramEnd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избирательного участка)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правом решающего голоса, работавшими в комиссии не на постоянной (штатной) основе 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__________________________ 20___ года</w:t>
      </w:r>
    </w:p>
    <w:p w:rsidR="00D016D2" w:rsidRDefault="00D016D2" w:rsidP="00D016D2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(месяц)</w:t>
      </w:r>
    </w:p>
    <w:p w:rsidR="00D016D2" w:rsidRPr="003B56A2" w:rsidRDefault="00D016D2" w:rsidP="00D016D2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72"/>
        <w:gridCol w:w="20"/>
        <w:gridCol w:w="99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997"/>
        <w:gridCol w:w="992"/>
        <w:gridCol w:w="992"/>
        <w:gridCol w:w="992"/>
      </w:tblGrid>
      <w:tr w:rsidR="00D016D2" w:rsidRPr="003B56A2" w:rsidTr="00D016D2">
        <w:trPr>
          <w:cantSplit/>
          <w:tblHeader/>
        </w:trPr>
        <w:tc>
          <w:tcPr>
            <w:tcW w:w="988" w:type="dxa"/>
            <w:vMerge w:val="restart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4996" w:type="dxa"/>
            <w:gridSpan w:val="18"/>
          </w:tcPr>
          <w:p w:rsidR="00D016D2" w:rsidRPr="003B56A2" w:rsidRDefault="00D016D2" w:rsidP="00D016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Отработано часов, время начала и окончания работы</w:t>
            </w:r>
          </w:p>
        </w:tc>
      </w:tr>
      <w:tr w:rsidR="00D016D2" w:rsidRPr="003B56A2" w:rsidTr="00D016D2">
        <w:trPr>
          <w:cantSplit/>
          <w:trHeight w:val="846"/>
          <w:tblHeader/>
        </w:trPr>
        <w:tc>
          <w:tcPr>
            <w:tcW w:w="988" w:type="dxa"/>
            <w:vMerge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комиссии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D016D2" w:rsidRPr="003B56A2" w:rsidRDefault="00D016D2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D016D2" w:rsidRPr="003B56A2" w:rsidTr="00D016D2">
        <w:trPr>
          <w:cantSplit/>
          <w:trHeight w:val="259"/>
          <w:tblHeader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D016D2" w:rsidRPr="003B56A2" w:rsidTr="00D016D2">
        <w:trPr>
          <w:trHeight w:val="287"/>
        </w:trPr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283"/>
        </w:trPr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1013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тано</w:t>
            </w:r>
            <w:proofErr w:type="spellEnd"/>
            <w:proofErr w:type="gramEnd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часов, </w:t>
            </w:r>
          </w:p>
          <w:p w:rsidR="00D016D2" w:rsidRPr="003B56A2" w:rsidRDefault="00D016D2" w:rsidP="00D016D2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1268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 Для вы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 компен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сации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 Для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дополни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softHyphen/>
              <w:t>тельной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оплаты труда (вознаграждения), 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Pr="00145663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  <w:p w:rsidR="00D016D2" w:rsidRPr="00145663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ночное</w:t>
            </w:r>
          </w:p>
          <w:p w:rsidR="00D016D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время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Pr="003B56A2" w:rsidRDefault="00D016D2" w:rsidP="00D016D2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выход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 и нерабо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чие  празд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ничные дни</w:t>
            </w:r>
          </w:p>
        </w:tc>
        <w:tc>
          <w:tcPr>
            <w:tcW w:w="97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6334F8">
        <w:trPr>
          <w:trHeight w:val="992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Подпись члена комиссии об </w:t>
            </w:r>
            <w:proofErr w:type="spell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ознаком</w:t>
            </w:r>
            <w:r w:rsidR="006334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лении</w:t>
            </w:r>
            <w:proofErr w:type="spellEnd"/>
          </w:p>
        </w:tc>
        <w:tc>
          <w:tcPr>
            <w:tcW w:w="97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D016D2" w:rsidRPr="003B56A2" w:rsidTr="00D016D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D016D2" w:rsidRPr="003B56A2" w:rsidTr="00D016D2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</w:t>
            </w: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D016D2" w:rsidRPr="003B56A2" w:rsidTr="00D016D2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D016D2" w:rsidRPr="003B56A2" w:rsidTr="00D016D2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«_______»________ 20 ___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Примечание:</w:t>
      </w:r>
    </w:p>
    <w:p w:rsidR="00D016D2" w:rsidRPr="003B56A2" w:rsidRDefault="00D016D2" w:rsidP="00D016D2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графах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 учету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D016D2" w:rsidRPr="003B56A2" w:rsidRDefault="00D016D2" w:rsidP="00D016D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общее отработанное этим членом комиссии время (например, 2 часа),</w:t>
      </w:r>
    </w:p>
    <w:p w:rsidR="00D016D2" w:rsidRPr="003B56A2" w:rsidRDefault="00D016D2" w:rsidP="00D016D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начало и окончание его работы в комиссии (например, с 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D016D2" w:rsidRPr="003B56A2" w:rsidRDefault="00D016D2" w:rsidP="00D016D2">
      <w:pPr>
        <w:spacing w:after="0" w:line="240" w:lineRule="auto"/>
        <w:ind w:left="1066" w:right="113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отметка об условиях работы и порядке оплаты за отработанное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 (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D016D2" w:rsidRPr="003B56A2" w:rsidRDefault="00D016D2" w:rsidP="00D016D2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графе 1 в числах месяца, приходящихся на нерабочие дни, дополнительно указывается: С — суббота, В — воскресенье, П — нерабочий праздничный день.</w:t>
      </w:r>
    </w:p>
    <w:p w:rsidR="00D016D2" w:rsidRDefault="00D016D2" w:rsidP="00D016D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D016D2" w:rsidSect="009706D5">
          <w:pgSz w:w="16838" w:h="11906" w:orient="landscape"/>
          <w:pgMar w:top="1134" w:right="454" w:bottom="993" w:left="624" w:header="709" w:footer="709" w:gutter="0"/>
          <w:cols w:space="708"/>
          <w:titlePg/>
          <w:docGrid w:linePitch="360"/>
        </w:sectPr>
      </w:pP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444146" w:rsidRPr="009A045B" w:rsidTr="00D016D2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444146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1C1F6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6</w:t>
            </w:r>
          </w:p>
        </w:tc>
      </w:tr>
      <w:tr w:rsidR="00444146" w:rsidRPr="009A045B" w:rsidTr="00617D0A">
        <w:trPr>
          <w:trHeight w:val="1805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BD09C6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</w:pPr>
            <w:r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</w:tbl>
    <w:p w:rsidR="00D016D2" w:rsidRPr="00335B5F" w:rsidRDefault="00444146" w:rsidP="00D016D2">
      <w:pPr>
        <w:pStyle w:val="ConsPlusNormal"/>
        <w:shd w:val="clear" w:color="auto" w:fill="FFFFFF"/>
        <w:tabs>
          <w:tab w:val="left" w:pos="993"/>
        </w:tabs>
        <w:ind w:left="3544"/>
        <w:jc w:val="center"/>
        <w:rPr>
          <w:i/>
        </w:rPr>
      </w:pPr>
      <w:r w:rsidRPr="00444146">
        <w:rPr>
          <w:rFonts w:eastAsia="Calibri"/>
          <w:i/>
        </w:rPr>
        <w:t xml:space="preserve">                             </w:t>
      </w:r>
      <w:r w:rsidR="00D016D2">
        <w:rPr>
          <w:i/>
        </w:rPr>
        <w:t>Образец</w:t>
      </w:r>
    </w:p>
    <w:p w:rsidR="00D016D2" w:rsidRDefault="00D016D2" w:rsidP="00D016D2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EBC">
        <w:rPr>
          <w:rFonts w:ascii="Times New Roman" w:hAnsi="Times New Roman"/>
          <w:b/>
          <w:color w:val="000000"/>
          <w:sz w:val="28"/>
          <w:szCs w:val="28"/>
        </w:rPr>
        <w:t>_______________________________________</w:t>
      </w:r>
    </w:p>
    <w:p w:rsidR="00D016D2" w:rsidRDefault="00D016D2" w:rsidP="00D016D2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D016D2" w:rsidRPr="00C93E51" w:rsidTr="00D016D2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259"/>
              <w:gridCol w:w="2136"/>
              <w:gridCol w:w="2416"/>
              <w:gridCol w:w="439"/>
              <w:gridCol w:w="1177"/>
              <w:gridCol w:w="1030"/>
            </w:tblGrid>
            <w:tr w:rsidR="00D016D2" w:rsidRPr="00C93E51" w:rsidTr="00D016D2"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__________</w:t>
                  </w:r>
                </w:p>
              </w:tc>
            </w:tr>
            <w:tr w:rsidR="00D016D2" w:rsidRPr="00C93E51" w:rsidTr="00D016D2">
              <w:tc>
                <w:tcPr>
                  <w:tcW w:w="22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16D2" w:rsidRPr="00C93E51" w:rsidTr="00D016D2">
              <w:tc>
                <w:tcPr>
                  <w:tcW w:w="2259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16D2" w:rsidRPr="00246F32" w:rsidRDefault="00D016D2" w:rsidP="00D016D2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36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</w:t>
            </w:r>
            <w:r w:rsidRPr="00936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__________________________ </w:t>
            </w:r>
            <w:r w:rsidRPr="00936C07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выборов в органы местного самоуправления)</w:t>
            </w:r>
          </w:p>
        </w:tc>
      </w:tr>
      <w:tr w:rsidR="00D016D2" w:rsidRPr="00C93E51" w:rsidTr="00D016D2">
        <w:trPr>
          <w:trHeight w:val="100"/>
        </w:trPr>
        <w:tc>
          <w:tcPr>
            <w:tcW w:w="9781" w:type="dxa"/>
          </w:tcPr>
          <w:p w:rsidR="00D016D2" w:rsidRPr="00C93E51" w:rsidRDefault="00D016D2" w:rsidP="00D0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D016D2" w:rsidRDefault="00D016D2" w:rsidP="00D016D2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22, </w:t>
      </w:r>
      <w:r w:rsidRPr="007B6E82">
        <w:rPr>
          <w:rFonts w:ascii="Times New Roman" w:hAnsi="Times New Roman"/>
          <w:sz w:val="28"/>
          <w:szCs w:val="28"/>
        </w:rPr>
        <w:t>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______________</w:t>
      </w:r>
      <w:r w:rsidRPr="007B6E82">
        <w:rPr>
          <w:rFonts w:ascii="Times New Roman" w:hAnsi="Times New Roman"/>
          <w:sz w:val="28"/>
          <w:szCs w:val="28"/>
        </w:rPr>
        <w:t xml:space="preserve">_______________ 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Pr="00246F32" w:rsidRDefault="00D016D2" w:rsidP="00D016D2">
      <w:pPr>
        <w:spacing w:after="0" w:line="360" w:lineRule="auto"/>
        <w:jc w:val="both"/>
        <w:rPr>
          <w:rFonts w:ascii="Times New Roman" w:hAnsi="Times New Roman"/>
          <w:spacing w:val="20"/>
          <w:sz w:val="26"/>
          <w:szCs w:val="26"/>
        </w:rPr>
      </w:pP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Default="00D016D2" w:rsidP="00D016D2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>
        <w:rPr>
          <w:rFonts w:ascii="Times New Roman" w:hAnsi="Times New Roman"/>
          <w:sz w:val="28"/>
          <w:szCs w:val="28"/>
        </w:rPr>
        <w:t xml:space="preserve">№№____ </w:t>
      </w:r>
      <w:r w:rsidRPr="00254DE3">
        <w:rPr>
          <w:rFonts w:ascii="Times New Roman" w:hAnsi="Times New Roman"/>
          <w:sz w:val="28"/>
          <w:szCs w:val="28"/>
        </w:rPr>
        <w:t xml:space="preserve">с правом решающего голоса в период подготовки и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254DE3">
        <w:rPr>
          <w:rFonts w:ascii="Times New Roman" w:hAnsi="Times New Roman"/>
          <w:sz w:val="28"/>
          <w:szCs w:val="28"/>
        </w:rPr>
        <w:t>ыборов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254DE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254DE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016D2" w:rsidRDefault="00D016D2" w:rsidP="00D016D2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i/>
          <w:sz w:val="20"/>
          <w:szCs w:val="20"/>
        </w:rPr>
      </w:pPr>
      <w:r w:rsidRPr="00254DE3">
        <w:rPr>
          <w:rFonts w:ascii="Times New Roman" w:hAnsi="Times New Roman"/>
          <w:i/>
          <w:sz w:val="20"/>
          <w:szCs w:val="20"/>
        </w:rPr>
        <w:t>(наименование выборов в органы местного самоуправления)</w:t>
      </w:r>
    </w:p>
    <w:p w:rsidR="00D016D2" w:rsidRDefault="00D016D2" w:rsidP="00D016D2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D016D2" w:rsidRPr="00735ADA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 xml:space="preserve">Установить срок выплаты компенсации, дополнительной оплаты труда (вознаграждения) членам территориальной избирательной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D016D2" w:rsidRPr="00735ADA" w:rsidRDefault="00D016D2" w:rsidP="00D016D2">
      <w:pPr>
        <w:pStyle w:val="ac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35ADA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</w:t>
      </w:r>
      <w:r w:rsidRPr="00735ADA">
        <w:rPr>
          <w:rFonts w:ascii="Times New Roman" w:hAnsi="Times New Roman"/>
          <w:i/>
          <w:sz w:val="20"/>
          <w:szCs w:val="20"/>
        </w:rPr>
        <w:t>(наименование избирательной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016D2" w:rsidRPr="00735ADA" w:rsidRDefault="00D016D2" w:rsidP="00D016D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35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735A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Pr="00735AD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735ADA">
        <w:rPr>
          <w:rFonts w:ascii="Times New Roman" w:hAnsi="Times New Roman" w:cs="Times New Roman"/>
          <w:i/>
          <w:sz w:val="20"/>
          <w:szCs w:val="20"/>
        </w:rPr>
        <w:t>срок выплаты)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№№_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D016D2" w:rsidRPr="00735ADA" w:rsidRDefault="00D016D2" w:rsidP="00D016D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5ADA">
        <w:rPr>
          <w:rFonts w:ascii="Times New Roman" w:hAnsi="Times New Roman"/>
          <w:sz w:val="28"/>
          <w:szCs w:val="28"/>
        </w:rPr>
        <w:t xml:space="preserve">                    </w:t>
      </w:r>
      <w:r w:rsidRPr="00735AD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735ADA">
        <w:rPr>
          <w:rFonts w:ascii="Times New Roman" w:hAnsi="Times New Roman" w:cs="Times New Roman"/>
          <w:i/>
          <w:sz w:val="20"/>
          <w:szCs w:val="20"/>
        </w:rPr>
        <w:t>срок выплаты)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24476A">
        <w:rPr>
          <w:rFonts w:ascii="Times New Roman" w:hAnsi="Times New Roman"/>
          <w:i/>
          <w:sz w:val="20"/>
          <w:szCs w:val="20"/>
        </w:rPr>
        <w:t>(наименование выборов в органы местного самоуправления)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______________________________________.</w:t>
      </w:r>
    </w:p>
    <w:p w:rsidR="00D016D2" w:rsidRPr="004C76A8" w:rsidRDefault="00D016D2" w:rsidP="00D016D2">
      <w:pPr>
        <w:pStyle w:val="ac"/>
        <w:tabs>
          <w:tab w:val="left" w:pos="1134"/>
        </w:tabs>
        <w:spacing w:after="0" w:line="360" w:lineRule="auto"/>
        <w:ind w:left="347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6A8">
        <w:rPr>
          <w:rFonts w:ascii="Times New Roman" w:hAnsi="Times New Roman"/>
          <w:sz w:val="28"/>
          <w:szCs w:val="28"/>
        </w:rPr>
        <w:t xml:space="preserve"> </w:t>
      </w:r>
      <w:r w:rsidRPr="004C76A8">
        <w:rPr>
          <w:rFonts w:ascii="Times New Roman" w:hAnsi="Times New Roman" w:cs="Times New Roman"/>
          <w:i/>
          <w:sz w:val="20"/>
          <w:szCs w:val="20"/>
        </w:rPr>
        <w:t>(указать срок)</w:t>
      </w:r>
    </w:p>
    <w:p w:rsidR="00D016D2" w:rsidRPr="00E76642" w:rsidRDefault="00D016D2" w:rsidP="00D016D2">
      <w:pPr>
        <w:pStyle w:val="ac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№№_____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 w:rsidRPr="00E7664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Pr="00E76642" w:rsidRDefault="00D016D2" w:rsidP="00D016D2">
      <w:pPr>
        <w:pStyle w:val="ac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016D2" w:rsidRPr="00E76642" w:rsidRDefault="00D016D2" w:rsidP="00D016D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D016D2" w:rsidRPr="00C03029" w:rsidRDefault="00D016D2" w:rsidP="00D0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Pr="00C03029">
        <w:rPr>
          <w:rFonts w:ascii="Times New Roman" w:eastAsia="Times New Roman" w:hAnsi="Times New Roman"/>
          <w:sz w:val="28"/>
          <w:lang w:eastAsia="ru-RU"/>
        </w:rPr>
        <w:t>__________   __________________</w:t>
      </w:r>
    </w:p>
    <w:p w:rsidR="00D016D2" w:rsidRPr="00C03029" w:rsidRDefault="00D016D2" w:rsidP="00D0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:rsidR="00D016D2" w:rsidRPr="00E76642" w:rsidRDefault="00D016D2" w:rsidP="00D016D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D016D2" w:rsidRPr="00C03029" w:rsidRDefault="00D016D2" w:rsidP="00D0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    ________________________</w:t>
      </w:r>
    </w:p>
    <w:p w:rsidR="00D016D2" w:rsidRDefault="00D016D2" w:rsidP="00D016D2">
      <w:pPr>
        <w:pStyle w:val="ConsPlusNormal"/>
        <w:shd w:val="clear" w:color="auto" w:fill="FFFFFF"/>
        <w:tabs>
          <w:tab w:val="left" w:pos="993"/>
        </w:tabs>
        <w:ind w:left="3544"/>
      </w:pP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C03029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i/>
          <w:sz w:val="20"/>
          <w:szCs w:val="20"/>
          <w:lang w:eastAsia="ru-RU"/>
        </w:rPr>
        <w:t>подпись)</w:t>
      </w:r>
      <w:r>
        <w:rPr>
          <w:rFonts w:eastAsia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(</w:t>
      </w:r>
      <w:proofErr w:type="gramEnd"/>
      <w:r w:rsidRPr="00C03029">
        <w:rPr>
          <w:rFonts w:eastAsia="Times New Roman"/>
          <w:i/>
          <w:sz w:val="20"/>
          <w:szCs w:val="20"/>
          <w:lang w:eastAsia="ru-RU"/>
        </w:rPr>
        <w:t>инициалы, фамилия</w:t>
      </w:r>
      <w:r>
        <w:rPr>
          <w:rFonts w:eastAsia="Times New Roman"/>
          <w:i/>
          <w:sz w:val="20"/>
          <w:szCs w:val="20"/>
          <w:lang w:eastAsia="ru-RU"/>
        </w:rPr>
        <w:t xml:space="preserve">)       </w:t>
      </w:r>
      <w:r>
        <w:t xml:space="preserve">  </w:t>
      </w: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444146" w:rsidRPr="009A045B" w:rsidTr="00617D0A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444146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D016D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8</w:t>
            </w:r>
          </w:p>
        </w:tc>
      </w:tr>
      <w:tr w:rsidR="00444146" w:rsidRPr="009A045B" w:rsidTr="00617D0A">
        <w:trPr>
          <w:trHeight w:val="1825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</w:t>
            </w:r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Советов депутатов муниципальных образований: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Большесвятцовское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Борисцевское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Рудниковское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Страшевичское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Сукромленское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Тверецкое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   </w:t>
            </w:r>
            <w:proofErr w:type="spellStart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8C4A5B" w:rsidRPr="008C4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района Тверской области пятого созыва</w:t>
            </w:r>
          </w:p>
        </w:tc>
      </w:tr>
    </w:tbl>
    <w:p w:rsidR="00617D0A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Pr="003B56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B56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(наименование территориальной _______________________________________ 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17D0A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6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от______________№_____________</w:t>
      </w:r>
    </w:p>
    <w:p w:rsidR="00617D0A" w:rsidRDefault="00617D0A" w:rsidP="00617D0A">
      <w:pPr>
        <w:spacing w:before="240"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 </w:t>
      </w:r>
      <w:r w:rsidRPr="00936C07">
        <w:rPr>
          <w:rFonts w:ascii="Times New Roman" w:eastAsia="Times New Roman" w:hAnsi="Times New Roman" w:cs="Times New Roman"/>
          <w:i/>
          <w:lang w:eastAsia="ru-RU"/>
        </w:rPr>
        <w:t>(наименование выборов в органы местного самоуправления)</w:t>
      </w:r>
    </w:p>
    <w:p w:rsidR="00617D0A" w:rsidRDefault="00617D0A" w:rsidP="00617D0A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843"/>
        <w:gridCol w:w="2126"/>
      </w:tblGrid>
      <w:tr w:rsidR="00617D0A" w:rsidRPr="00936C07" w:rsidTr="009409E6">
        <w:trPr>
          <w:trHeight w:val="328"/>
        </w:trPr>
        <w:tc>
          <w:tcPr>
            <w:tcW w:w="3823" w:type="dxa"/>
            <w:vMerge w:val="restart"/>
            <w:vAlign w:val="center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комиссии,</w:t>
            </w:r>
          </w:p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– всего, рублей</w:t>
            </w:r>
          </w:p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17D0A" w:rsidRPr="00936C07" w:rsidTr="009409E6">
        <w:tc>
          <w:tcPr>
            <w:tcW w:w="3823" w:type="dxa"/>
            <w:vMerge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</w:tr>
      <w:tr w:rsidR="00617D0A" w:rsidRPr="00936C07" w:rsidTr="009409E6">
        <w:trPr>
          <w:trHeight w:val="276"/>
        </w:trPr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D0A" w:rsidRPr="00936C07" w:rsidTr="009409E6">
        <w:tc>
          <w:tcPr>
            <w:tcW w:w="3823" w:type="dxa"/>
            <w:vAlign w:val="bottom"/>
          </w:tcPr>
          <w:p w:rsidR="00617D0A" w:rsidRPr="00936C07" w:rsidRDefault="00617D0A" w:rsidP="009409E6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0A" w:rsidRPr="00936C07" w:rsidTr="009409E6">
        <w:trPr>
          <w:trHeight w:val="301"/>
        </w:trPr>
        <w:tc>
          <w:tcPr>
            <w:tcW w:w="3823" w:type="dxa"/>
            <w:vAlign w:val="center"/>
          </w:tcPr>
          <w:p w:rsidR="00617D0A" w:rsidRPr="00936C07" w:rsidRDefault="00617D0A" w:rsidP="009409E6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D0A" w:rsidRPr="00BB3493" w:rsidRDefault="00617D0A" w:rsidP="00617D0A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17D0A" w:rsidRPr="008500CE" w:rsidRDefault="00617D0A" w:rsidP="00617D0A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500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</w:p>
    <w:p w:rsidR="00FF1B03" w:rsidRPr="006663A9" w:rsidRDefault="00617D0A" w:rsidP="006663A9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FF1B03" w:rsidRPr="006663A9" w:rsidSect="004621E9">
          <w:pgSz w:w="11906" w:h="16838"/>
          <w:pgMar w:top="568" w:right="851" w:bottom="1021" w:left="1701" w:header="709" w:footer="709" w:gutter="0"/>
          <w:cols w:space="708"/>
          <w:titlePg/>
          <w:docGrid w:linePitch="360"/>
        </w:sectPr>
      </w:pPr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Суммы в графах 3 и 4 по строке «ИТОГО» данной формы должны быть равны суммам  в графе 2 соответственно по строке 1 и 2 сметы расходов территориальной избирательной комиссии за нижестоящие избирательные комиссии,  утвержденной по форме согласно приложению № 12 к Порядку 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утвержденному постановлением избирательной комиссии Тверской о</w:t>
      </w:r>
      <w:r w:rsidR="00DA3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бласти от 03.06.2022 № 66/820-7</w:t>
      </w:r>
      <w:r w:rsidR="00666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F1B03" w:rsidRDefault="00FF1B03" w:rsidP="00FF1B03">
      <w:pPr>
        <w:tabs>
          <w:tab w:val="left" w:pos="9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F1B03" w:rsidSect="00DA3A47">
      <w:pgSz w:w="16838" w:h="11906" w:orient="landscape"/>
      <w:pgMar w:top="1134" w:right="107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A1" w:rsidRDefault="00641EA1" w:rsidP="00E3030A">
      <w:pPr>
        <w:spacing w:after="0" w:line="240" w:lineRule="auto"/>
      </w:pPr>
      <w:r>
        <w:separator/>
      </w:r>
    </w:p>
  </w:endnote>
  <w:endnote w:type="continuationSeparator" w:id="0">
    <w:p w:rsidR="00641EA1" w:rsidRDefault="00641EA1" w:rsidP="00E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A1" w:rsidRDefault="00641EA1" w:rsidP="00E3030A">
      <w:pPr>
        <w:spacing w:after="0" w:line="240" w:lineRule="auto"/>
      </w:pPr>
      <w:r>
        <w:separator/>
      </w:r>
    </w:p>
  </w:footnote>
  <w:footnote w:type="continuationSeparator" w:id="0">
    <w:p w:rsidR="00641EA1" w:rsidRDefault="00641EA1" w:rsidP="00E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AA" w:rsidRDefault="000446AA">
    <w:pPr>
      <w:pStyle w:val="a8"/>
      <w:jc w:val="center"/>
    </w:pPr>
  </w:p>
  <w:p w:rsidR="000446AA" w:rsidRDefault="000446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10324"/>
    <w:rsid w:val="000446AA"/>
    <w:rsid w:val="000A2736"/>
    <w:rsid w:val="00110CC3"/>
    <w:rsid w:val="00172B74"/>
    <w:rsid w:val="001854B3"/>
    <w:rsid w:val="001C1F68"/>
    <w:rsid w:val="001C5311"/>
    <w:rsid w:val="001F2E0B"/>
    <w:rsid w:val="002440FE"/>
    <w:rsid w:val="00252589"/>
    <w:rsid w:val="00257E74"/>
    <w:rsid w:val="00267214"/>
    <w:rsid w:val="00283B36"/>
    <w:rsid w:val="002C4071"/>
    <w:rsid w:val="002C6394"/>
    <w:rsid w:val="0034087A"/>
    <w:rsid w:val="00391B29"/>
    <w:rsid w:val="0039310D"/>
    <w:rsid w:val="004105A0"/>
    <w:rsid w:val="004310DA"/>
    <w:rsid w:val="00442330"/>
    <w:rsid w:val="00444146"/>
    <w:rsid w:val="00450C72"/>
    <w:rsid w:val="004621E9"/>
    <w:rsid w:val="004645E2"/>
    <w:rsid w:val="004B5602"/>
    <w:rsid w:val="004D3C91"/>
    <w:rsid w:val="005170C7"/>
    <w:rsid w:val="00524A10"/>
    <w:rsid w:val="00526A54"/>
    <w:rsid w:val="0056610E"/>
    <w:rsid w:val="005865CA"/>
    <w:rsid w:val="0059204C"/>
    <w:rsid w:val="005F5BF1"/>
    <w:rsid w:val="00611153"/>
    <w:rsid w:val="00617D0A"/>
    <w:rsid w:val="006334F8"/>
    <w:rsid w:val="00633D4F"/>
    <w:rsid w:val="006362E0"/>
    <w:rsid w:val="00637F6C"/>
    <w:rsid w:val="00641EA1"/>
    <w:rsid w:val="00646B73"/>
    <w:rsid w:val="00651644"/>
    <w:rsid w:val="006663A9"/>
    <w:rsid w:val="0075401D"/>
    <w:rsid w:val="00765974"/>
    <w:rsid w:val="007B5E8F"/>
    <w:rsid w:val="007C3F43"/>
    <w:rsid w:val="007C6794"/>
    <w:rsid w:val="007E640B"/>
    <w:rsid w:val="008618D1"/>
    <w:rsid w:val="008872D6"/>
    <w:rsid w:val="008C4A5B"/>
    <w:rsid w:val="009409E6"/>
    <w:rsid w:val="009706D5"/>
    <w:rsid w:val="009A045B"/>
    <w:rsid w:val="009D2F6F"/>
    <w:rsid w:val="00A47DF2"/>
    <w:rsid w:val="00A67E18"/>
    <w:rsid w:val="00A80FBC"/>
    <w:rsid w:val="00A943C5"/>
    <w:rsid w:val="00AE1726"/>
    <w:rsid w:val="00B03C0C"/>
    <w:rsid w:val="00B170D4"/>
    <w:rsid w:val="00BA0CAE"/>
    <w:rsid w:val="00BB191B"/>
    <w:rsid w:val="00BD09C6"/>
    <w:rsid w:val="00C52F9C"/>
    <w:rsid w:val="00D016D2"/>
    <w:rsid w:val="00D20ACB"/>
    <w:rsid w:val="00D24F52"/>
    <w:rsid w:val="00D41BE0"/>
    <w:rsid w:val="00D56FD0"/>
    <w:rsid w:val="00D85658"/>
    <w:rsid w:val="00D86B93"/>
    <w:rsid w:val="00DA2CAB"/>
    <w:rsid w:val="00DA3A47"/>
    <w:rsid w:val="00DE4076"/>
    <w:rsid w:val="00E04961"/>
    <w:rsid w:val="00E07412"/>
    <w:rsid w:val="00E25C7F"/>
    <w:rsid w:val="00E3030A"/>
    <w:rsid w:val="00E40C07"/>
    <w:rsid w:val="00EC6A7C"/>
    <w:rsid w:val="00F43208"/>
    <w:rsid w:val="00F9579F"/>
    <w:rsid w:val="00F95B27"/>
    <w:rsid w:val="00FB2BB7"/>
    <w:rsid w:val="00FC1EC1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BCDA7-AE51-416D-8ED4-F831D48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14-15">
    <w:name w:val="14-15"/>
    <w:basedOn w:val="a6"/>
    <w:rsid w:val="00A943C5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3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3C5"/>
  </w:style>
  <w:style w:type="paragraph" w:styleId="a8">
    <w:name w:val="header"/>
    <w:basedOn w:val="a"/>
    <w:link w:val="a9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30A"/>
  </w:style>
  <w:style w:type="paragraph" w:styleId="aa">
    <w:name w:val="footer"/>
    <w:basedOn w:val="a"/>
    <w:link w:val="ab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30A"/>
  </w:style>
  <w:style w:type="paragraph" w:customStyle="1" w:styleId="ConsPlusNormal">
    <w:name w:val="ConsPlusNormal"/>
    <w:rsid w:val="00D0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D0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7E28-A2A4-49E9-9C12-011D54DF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4294881501</TotalTime>
  <Pages>1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Intel</cp:lastModifiedBy>
  <cp:revision>45</cp:revision>
  <cp:lastPrinted>2022-06-28T11:42:00Z</cp:lastPrinted>
  <dcterms:created xsi:type="dcterms:W3CDTF">2022-06-16T12:23:00Z</dcterms:created>
  <dcterms:modified xsi:type="dcterms:W3CDTF">2023-06-30T12:08:00Z</dcterms:modified>
</cp:coreProperties>
</file>