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38" w:rsidRPr="00743193" w:rsidRDefault="00B04738" w:rsidP="00B0473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B04738" w:rsidRPr="00743193" w:rsidRDefault="0080479B" w:rsidP="00B0473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ТОРЖОКСКОГО </w:t>
      </w:r>
      <w:r w:rsidR="00B04738" w:rsidRPr="00743193">
        <w:rPr>
          <w:b/>
          <w:color w:val="000000"/>
          <w:sz w:val="32"/>
          <w:szCs w:val="32"/>
        </w:rPr>
        <w:t>РАЙОНА</w:t>
      </w:r>
      <w:r w:rsidR="00EE2248">
        <w:rPr>
          <w:b/>
          <w:color w:val="000000"/>
          <w:sz w:val="32"/>
          <w:szCs w:val="32"/>
        </w:rPr>
        <w:t xml:space="preserve"> 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04738" w:rsidRPr="003369EE" w:rsidTr="00105F0F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3369EE" w:rsidRDefault="00DC2883" w:rsidP="00DC2883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262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декабря</w:t>
            </w:r>
            <w:r w:rsidR="002D3FA8">
              <w:rPr>
                <w:color w:val="000000"/>
              </w:rPr>
              <w:t xml:space="preserve"> </w:t>
            </w:r>
            <w:r w:rsidR="00B04738">
              <w:rPr>
                <w:color w:val="000000"/>
              </w:rPr>
              <w:t>20</w:t>
            </w:r>
            <w:r w:rsidR="00226231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="00B04738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3369EE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5200B1" w:rsidRDefault="00B04738" w:rsidP="00105F0F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04738" w:rsidRPr="003369EE" w:rsidRDefault="00DC2883" w:rsidP="00DC288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0479B">
              <w:rPr>
                <w:color w:val="000000"/>
              </w:rPr>
              <w:t>3/</w:t>
            </w:r>
            <w:r>
              <w:rPr>
                <w:color w:val="000000"/>
              </w:rPr>
              <w:t>568</w:t>
            </w:r>
            <w:r w:rsidR="00B04738">
              <w:rPr>
                <w:color w:val="000000"/>
              </w:rPr>
              <w:t>-</w:t>
            </w:r>
            <w:r w:rsidR="00226231">
              <w:rPr>
                <w:color w:val="000000"/>
              </w:rPr>
              <w:t>5</w:t>
            </w:r>
          </w:p>
        </w:tc>
      </w:tr>
      <w:tr w:rsidR="00B04738" w:rsidRPr="003369EE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B04738" w:rsidRDefault="00EE2248" w:rsidP="00105F0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</w:t>
            </w:r>
            <w:r w:rsidR="007974E9">
              <w:rPr>
                <w:color w:val="000000"/>
                <w:sz w:val="24"/>
              </w:rPr>
              <w:t xml:space="preserve"> </w:t>
            </w:r>
            <w:r w:rsidR="00B04738">
              <w:rPr>
                <w:color w:val="000000"/>
                <w:sz w:val="24"/>
              </w:rPr>
              <w:t xml:space="preserve"> Т</w:t>
            </w:r>
            <w:r w:rsidR="0080479B">
              <w:rPr>
                <w:color w:val="000000"/>
                <w:sz w:val="24"/>
              </w:rPr>
              <w:t>оржок</w:t>
            </w:r>
          </w:p>
          <w:p w:rsidR="00AD4C18" w:rsidRPr="005200B1" w:rsidRDefault="00AD4C18" w:rsidP="00105F0F">
            <w:pPr>
              <w:rPr>
                <w:color w:val="000000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</w:tr>
    </w:tbl>
    <w:p w:rsidR="00AD4C18" w:rsidRDefault="00AD4C18" w:rsidP="00DC2883">
      <w:pPr>
        <w:spacing w:before="360" w:after="360"/>
        <w:ind w:firstLine="709"/>
        <w:rPr>
          <w:b/>
          <w:szCs w:val="28"/>
        </w:rPr>
      </w:pPr>
      <w:r w:rsidRPr="003D5736">
        <w:rPr>
          <w:b/>
          <w:szCs w:val="28"/>
        </w:rPr>
        <w:t xml:space="preserve">О плане </w:t>
      </w:r>
      <w:r w:rsidR="00995ED4" w:rsidRPr="003D5736">
        <w:rPr>
          <w:b/>
          <w:szCs w:val="28"/>
        </w:rPr>
        <w:t>работы к</w:t>
      </w:r>
      <w:r w:rsidRPr="003D5736">
        <w:rPr>
          <w:b/>
          <w:szCs w:val="28"/>
        </w:rPr>
        <w:t xml:space="preserve">онтрольно-ревизионной службы при территориальной избирательной комиссии </w:t>
      </w:r>
      <w:r w:rsidR="0080479B" w:rsidRPr="003D5736">
        <w:rPr>
          <w:b/>
          <w:szCs w:val="28"/>
        </w:rPr>
        <w:t xml:space="preserve">Торжокского </w:t>
      </w:r>
      <w:r w:rsidRPr="003D5736">
        <w:rPr>
          <w:b/>
          <w:szCs w:val="28"/>
        </w:rPr>
        <w:t xml:space="preserve">района на период подготовки и проведения  выборов </w:t>
      </w:r>
      <w:r w:rsidR="00DC2883" w:rsidRPr="00DC2883">
        <w:rPr>
          <w:b/>
          <w:szCs w:val="28"/>
        </w:rPr>
        <w:t>Президента Российской Федерации</w:t>
      </w:r>
      <w:r w:rsidRPr="00DC2883">
        <w:rPr>
          <w:b/>
          <w:szCs w:val="28"/>
        </w:rPr>
        <w:t xml:space="preserve"> </w:t>
      </w:r>
    </w:p>
    <w:p w:rsidR="00AD4C18" w:rsidRDefault="00AD4C18" w:rsidP="00AD4C18">
      <w:pPr>
        <w:tabs>
          <w:tab w:val="left" w:pos="7938"/>
        </w:tabs>
        <w:spacing w:before="360"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В соответствии со статьей 60 Федерального закона «Об основных гарантиях избирательных прав и права на участие в референдуме граждан Российской Федерации», статьей 20, 57 Избирательного кодекса Тверской области, </w:t>
      </w:r>
      <w:r w:rsidR="004301F9">
        <w:rPr>
          <w:szCs w:val="28"/>
        </w:rPr>
        <w:t>на основании постановления</w:t>
      </w:r>
      <w:r>
        <w:rPr>
          <w:szCs w:val="28"/>
        </w:rPr>
        <w:t xml:space="preserve"> </w:t>
      </w:r>
      <w:r>
        <w:t xml:space="preserve">избирательной комиссии Тверской области от </w:t>
      </w:r>
      <w:r w:rsidR="00226231" w:rsidRPr="002337FF">
        <w:t>22.04.2022 № 62/740-7 «О возложении исполнения полномочий по подготовке и проведению выборов в органы местного самоуправления, местного референдума муниципальных образований, входящих в состав территории муниципального образования Торжокский муниципальный район Тверской области, на территориальную избирательную комиссию Торжокского района»</w:t>
      </w:r>
      <w:r w:rsidR="0080479B" w:rsidRPr="0080479B">
        <w:rPr>
          <w:szCs w:val="28"/>
        </w:rPr>
        <w:t>,</w:t>
      </w:r>
      <w:r w:rsidR="0080479B" w:rsidRPr="005F7AD5">
        <w:rPr>
          <w:sz w:val="26"/>
          <w:szCs w:val="26"/>
        </w:rPr>
        <w:t xml:space="preserve"> </w:t>
      </w:r>
      <w:r>
        <w:t xml:space="preserve"> </w:t>
      </w:r>
      <w:r>
        <w:rPr>
          <w:szCs w:val="28"/>
        </w:rPr>
        <w:t xml:space="preserve">постановлением территориальной избирательной комиссии </w:t>
      </w:r>
      <w:r w:rsidR="0080479B">
        <w:rPr>
          <w:szCs w:val="28"/>
        </w:rPr>
        <w:t xml:space="preserve">Торжокского </w:t>
      </w:r>
      <w:r>
        <w:rPr>
          <w:szCs w:val="28"/>
        </w:rPr>
        <w:t xml:space="preserve">района </w:t>
      </w:r>
      <w:r w:rsidR="0080479B">
        <w:rPr>
          <w:szCs w:val="28"/>
        </w:rPr>
        <w:t xml:space="preserve"> </w:t>
      </w:r>
      <w:r>
        <w:rPr>
          <w:szCs w:val="28"/>
        </w:rPr>
        <w:t xml:space="preserve">от </w:t>
      </w:r>
      <w:r w:rsidR="00226231">
        <w:rPr>
          <w:szCs w:val="28"/>
        </w:rPr>
        <w:t>06</w:t>
      </w:r>
      <w:r>
        <w:rPr>
          <w:szCs w:val="28"/>
        </w:rPr>
        <w:t>.0</w:t>
      </w:r>
      <w:r w:rsidR="00226231">
        <w:rPr>
          <w:szCs w:val="28"/>
        </w:rPr>
        <w:t>7</w:t>
      </w:r>
      <w:r>
        <w:rPr>
          <w:szCs w:val="28"/>
        </w:rPr>
        <w:t>.20</w:t>
      </w:r>
      <w:r w:rsidR="00226231">
        <w:rPr>
          <w:szCs w:val="28"/>
        </w:rPr>
        <w:t>22</w:t>
      </w:r>
      <w:r>
        <w:rPr>
          <w:szCs w:val="28"/>
        </w:rPr>
        <w:t xml:space="preserve"> № </w:t>
      </w:r>
      <w:r w:rsidR="00226231">
        <w:rPr>
          <w:szCs w:val="28"/>
        </w:rPr>
        <w:t>34</w:t>
      </w:r>
      <w:r>
        <w:rPr>
          <w:szCs w:val="28"/>
        </w:rPr>
        <w:t>/</w:t>
      </w:r>
      <w:r w:rsidR="00226231">
        <w:rPr>
          <w:szCs w:val="28"/>
        </w:rPr>
        <w:t>1</w:t>
      </w:r>
      <w:r w:rsidR="0080479B">
        <w:rPr>
          <w:szCs w:val="28"/>
        </w:rPr>
        <w:t>0</w:t>
      </w:r>
      <w:r w:rsidR="00226231">
        <w:rPr>
          <w:szCs w:val="28"/>
        </w:rPr>
        <w:t>8</w:t>
      </w:r>
      <w:r>
        <w:rPr>
          <w:szCs w:val="28"/>
        </w:rPr>
        <w:t>-</w:t>
      </w:r>
      <w:r w:rsidR="00226231">
        <w:rPr>
          <w:szCs w:val="28"/>
        </w:rPr>
        <w:t>5</w:t>
      </w:r>
      <w:r>
        <w:rPr>
          <w:szCs w:val="28"/>
        </w:rPr>
        <w:t xml:space="preserve">  «О Положении </w:t>
      </w:r>
      <w:r w:rsidR="00995ED4">
        <w:rPr>
          <w:szCs w:val="28"/>
        </w:rPr>
        <w:t>о к</w:t>
      </w:r>
      <w:r>
        <w:rPr>
          <w:szCs w:val="28"/>
        </w:rPr>
        <w:t xml:space="preserve">онтрольно-ревизионной службе при </w:t>
      </w:r>
      <w:r w:rsidR="00995ED4">
        <w:rPr>
          <w:szCs w:val="28"/>
        </w:rPr>
        <w:t xml:space="preserve">территориальной </w:t>
      </w:r>
      <w:r>
        <w:rPr>
          <w:szCs w:val="28"/>
        </w:rPr>
        <w:t>избирательной комиссии</w:t>
      </w:r>
      <w:r w:rsidR="00995ED4">
        <w:rPr>
          <w:szCs w:val="28"/>
        </w:rPr>
        <w:t xml:space="preserve"> </w:t>
      </w:r>
      <w:r w:rsidR="0080479B">
        <w:rPr>
          <w:szCs w:val="28"/>
        </w:rPr>
        <w:t>Торжокского района</w:t>
      </w:r>
      <w:r>
        <w:rPr>
          <w:szCs w:val="28"/>
        </w:rPr>
        <w:t xml:space="preserve">» </w:t>
      </w:r>
      <w:r w:rsidR="00995ED4">
        <w:rPr>
          <w:szCs w:val="28"/>
        </w:rPr>
        <w:t xml:space="preserve">территориальная избирательная комиссия </w:t>
      </w:r>
      <w:r w:rsidR="0080479B">
        <w:rPr>
          <w:szCs w:val="28"/>
        </w:rPr>
        <w:t xml:space="preserve">Торжокского </w:t>
      </w:r>
      <w:r w:rsidR="00995ED4">
        <w:rPr>
          <w:szCs w:val="28"/>
        </w:rPr>
        <w:t xml:space="preserve">района </w:t>
      </w:r>
      <w:r w:rsidRPr="00663A59">
        <w:rPr>
          <w:b/>
          <w:szCs w:val="28"/>
        </w:rPr>
        <w:t>постановляет:</w:t>
      </w:r>
    </w:p>
    <w:p w:rsidR="00AD4C18" w:rsidRDefault="00995ED4" w:rsidP="00DC2883">
      <w:pPr>
        <w:numPr>
          <w:ilvl w:val="0"/>
          <w:numId w:val="7"/>
        </w:numPr>
        <w:spacing w:line="360" w:lineRule="auto"/>
        <w:jc w:val="both"/>
      </w:pPr>
      <w:r>
        <w:t>Утвердить план работы к</w:t>
      </w:r>
      <w:r w:rsidR="00AD4C18">
        <w:t xml:space="preserve">онтрольно-ревизионной службы при </w:t>
      </w:r>
      <w:r>
        <w:rPr>
          <w:szCs w:val="28"/>
        </w:rPr>
        <w:t xml:space="preserve">территориальной избирательной комиссии </w:t>
      </w:r>
      <w:r w:rsidR="0080479B">
        <w:rPr>
          <w:szCs w:val="28"/>
        </w:rPr>
        <w:t xml:space="preserve">Торжокского </w:t>
      </w:r>
      <w:r>
        <w:rPr>
          <w:szCs w:val="28"/>
        </w:rPr>
        <w:t xml:space="preserve">района  </w:t>
      </w:r>
      <w:r w:rsidR="00AD4C18" w:rsidRPr="00DB6F2D">
        <w:rPr>
          <w:szCs w:val="28"/>
        </w:rPr>
        <w:t xml:space="preserve">на период подготовки и проведения выборов </w:t>
      </w:r>
      <w:r w:rsidR="00DC2883" w:rsidRPr="00DC2883">
        <w:rPr>
          <w:szCs w:val="28"/>
        </w:rPr>
        <w:t xml:space="preserve">Президента Российской Федерации </w:t>
      </w:r>
      <w:r w:rsidR="00AD4C18">
        <w:t>(прилагается).</w:t>
      </w:r>
    </w:p>
    <w:p w:rsidR="00AD4C18" w:rsidRDefault="00AD4C18" w:rsidP="00DC2883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hanging="11"/>
        <w:jc w:val="both"/>
      </w:pPr>
      <w:r>
        <w:t>Контро</w:t>
      </w:r>
      <w:r w:rsidR="00995ED4">
        <w:t>ль  за выполнением плана работы к</w:t>
      </w:r>
      <w:r>
        <w:t xml:space="preserve">онтрольно-ревизионной службы </w:t>
      </w:r>
      <w:r w:rsidR="004301F9">
        <w:t xml:space="preserve">при </w:t>
      </w:r>
      <w:r w:rsidR="00995ED4">
        <w:rPr>
          <w:szCs w:val="28"/>
        </w:rPr>
        <w:t xml:space="preserve">территориальной избирательной комиссии </w:t>
      </w:r>
      <w:r w:rsidR="0080479B">
        <w:rPr>
          <w:szCs w:val="28"/>
        </w:rPr>
        <w:t xml:space="preserve">Торжокского </w:t>
      </w:r>
      <w:r w:rsidR="00995ED4">
        <w:rPr>
          <w:szCs w:val="28"/>
        </w:rPr>
        <w:t xml:space="preserve">района  </w:t>
      </w:r>
      <w:r w:rsidRPr="00DB6F2D">
        <w:rPr>
          <w:szCs w:val="28"/>
        </w:rPr>
        <w:t xml:space="preserve">на период подготовки и проведения выборов </w:t>
      </w:r>
      <w:r w:rsidR="00DC2883" w:rsidRPr="00DC2883">
        <w:rPr>
          <w:szCs w:val="28"/>
        </w:rPr>
        <w:t xml:space="preserve">Президента Российской </w:t>
      </w:r>
      <w:r w:rsidR="00DC2883" w:rsidRPr="00DC2883">
        <w:rPr>
          <w:szCs w:val="28"/>
        </w:rPr>
        <w:lastRenderedPageBreak/>
        <w:t xml:space="preserve">Федерации </w:t>
      </w:r>
      <w:r>
        <w:t xml:space="preserve"> возложить на заместителя председателя </w:t>
      </w:r>
      <w:r w:rsidR="00995ED4">
        <w:rPr>
          <w:szCs w:val="28"/>
        </w:rPr>
        <w:t xml:space="preserve">территориальной избирательной комиссии  </w:t>
      </w:r>
      <w:r w:rsidR="0080479B">
        <w:rPr>
          <w:szCs w:val="28"/>
        </w:rPr>
        <w:t xml:space="preserve">Торжокского </w:t>
      </w:r>
      <w:r w:rsidR="00995ED4">
        <w:rPr>
          <w:szCs w:val="28"/>
        </w:rPr>
        <w:t xml:space="preserve">района  </w:t>
      </w:r>
      <w:r w:rsidR="0080479B">
        <w:rPr>
          <w:szCs w:val="28"/>
        </w:rPr>
        <w:t>Т.</w:t>
      </w:r>
      <w:r w:rsidR="00226231">
        <w:rPr>
          <w:szCs w:val="28"/>
        </w:rPr>
        <w:t>И</w:t>
      </w:r>
      <w:r w:rsidR="0080479B">
        <w:rPr>
          <w:szCs w:val="28"/>
        </w:rPr>
        <w:t xml:space="preserve">. </w:t>
      </w:r>
      <w:r w:rsidR="00226231">
        <w:rPr>
          <w:szCs w:val="28"/>
        </w:rPr>
        <w:t>Перфильеву</w:t>
      </w:r>
      <w:r>
        <w:t xml:space="preserve">. </w:t>
      </w:r>
    </w:p>
    <w:p w:rsidR="002B56A0" w:rsidRPr="00AA31FF" w:rsidRDefault="002B56A0" w:rsidP="002D3FA8">
      <w:pPr>
        <w:pStyle w:val="a6"/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AA31FF">
        <w:rPr>
          <w:szCs w:val="28"/>
        </w:rPr>
        <w:t>Разместить настоящее постано</w:t>
      </w:r>
      <w:r w:rsidR="00955619" w:rsidRPr="00AA31FF">
        <w:rPr>
          <w:szCs w:val="28"/>
        </w:rPr>
        <w:t xml:space="preserve">вление на сайте территориальной </w:t>
      </w:r>
      <w:r w:rsidRPr="00AA31FF">
        <w:rPr>
          <w:szCs w:val="28"/>
        </w:rPr>
        <w:t xml:space="preserve">избирательной комиссии </w:t>
      </w:r>
      <w:r w:rsidR="0080479B">
        <w:rPr>
          <w:szCs w:val="28"/>
        </w:rPr>
        <w:t xml:space="preserve">Торжокского </w:t>
      </w:r>
      <w:r w:rsidRPr="00AA31FF">
        <w:rPr>
          <w:szCs w:val="28"/>
        </w:rPr>
        <w:t>района</w:t>
      </w:r>
      <w:r w:rsidR="004301F9">
        <w:rPr>
          <w:szCs w:val="28"/>
        </w:rPr>
        <w:t xml:space="preserve"> </w:t>
      </w:r>
      <w:r w:rsidRPr="00AA31FF">
        <w:rPr>
          <w:szCs w:val="28"/>
        </w:rPr>
        <w:t xml:space="preserve"> в информационно-телекоммуникационной сети «Интернет».</w:t>
      </w:r>
    </w:p>
    <w:p w:rsidR="00F731FE" w:rsidRDefault="00F731FE" w:rsidP="002D3FA8">
      <w:pPr>
        <w:pStyle w:val="a3"/>
        <w:spacing w:line="360" w:lineRule="auto"/>
        <w:ind w:left="502"/>
      </w:pPr>
    </w:p>
    <w:p w:rsidR="00F731FE" w:rsidRDefault="00F731FE" w:rsidP="002D3FA8">
      <w:pPr>
        <w:pStyle w:val="a3"/>
        <w:spacing w:line="360" w:lineRule="auto"/>
        <w:ind w:left="142"/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E5119E" w:rsidRPr="00AD064C" w:rsidTr="00D405FF">
        <w:tc>
          <w:tcPr>
            <w:tcW w:w="4320" w:type="dxa"/>
          </w:tcPr>
          <w:p w:rsidR="00E5119E" w:rsidRDefault="00E5119E" w:rsidP="004301F9">
            <w:pPr>
              <w:ind w:left="-142"/>
              <w:rPr>
                <w:szCs w:val="28"/>
              </w:rPr>
            </w:pPr>
          </w:p>
          <w:p w:rsidR="00E5119E" w:rsidRPr="00AD064C" w:rsidRDefault="00E5119E" w:rsidP="004301F9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E5119E" w:rsidRDefault="00E5119E" w:rsidP="004301F9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 w:rsidR="0080479B">
              <w:rPr>
                <w:szCs w:val="28"/>
              </w:rPr>
              <w:t xml:space="preserve">Торжокского </w:t>
            </w:r>
            <w:r w:rsidRPr="00AD064C">
              <w:rPr>
                <w:szCs w:val="28"/>
              </w:rPr>
              <w:t>района</w:t>
            </w:r>
          </w:p>
          <w:p w:rsidR="00E5119E" w:rsidRPr="00AD064C" w:rsidRDefault="00E5119E" w:rsidP="004301F9">
            <w:pPr>
              <w:ind w:left="-142"/>
              <w:rPr>
                <w:szCs w:val="28"/>
              </w:rPr>
            </w:pPr>
          </w:p>
        </w:tc>
        <w:tc>
          <w:tcPr>
            <w:tcW w:w="5040" w:type="dxa"/>
            <w:vAlign w:val="bottom"/>
          </w:tcPr>
          <w:p w:rsidR="00E5119E" w:rsidRPr="00AD064C" w:rsidRDefault="00E5119E" w:rsidP="0080479B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 w:rsidRPr="00AD064C">
              <w:rPr>
                <w:szCs w:val="28"/>
              </w:rPr>
              <w:t>О.</w:t>
            </w:r>
            <w:r w:rsidR="0080479B">
              <w:rPr>
                <w:szCs w:val="28"/>
              </w:rPr>
              <w:t>Н</w:t>
            </w:r>
            <w:r w:rsidRPr="00AD064C">
              <w:rPr>
                <w:szCs w:val="28"/>
              </w:rPr>
              <w:t xml:space="preserve">. </w:t>
            </w:r>
            <w:r w:rsidR="0080479B">
              <w:rPr>
                <w:szCs w:val="28"/>
              </w:rPr>
              <w:t>Колосова</w:t>
            </w:r>
          </w:p>
        </w:tc>
      </w:tr>
      <w:tr w:rsidR="00E5119E" w:rsidRPr="00AD064C" w:rsidTr="00D405FF">
        <w:trPr>
          <w:trHeight w:val="161"/>
        </w:trPr>
        <w:tc>
          <w:tcPr>
            <w:tcW w:w="4320" w:type="dxa"/>
          </w:tcPr>
          <w:p w:rsidR="00E5119E" w:rsidRPr="00AD064C" w:rsidRDefault="00E5119E" w:rsidP="004301F9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E5119E" w:rsidRPr="00AD064C" w:rsidRDefault="00E5119E" w:rsidP="004301F9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E5119E" w:rsidRPr="00AD064C" w:rsidTr="00D405FF">
        <w:trPr>
          <w:trHeight w:val="70"/>
        </w:trPr>
        <w:tc>
          <w:tcPr>
            <w:tcW w:w="4320" w:type="dxa"/>
          </w:tcPr>
          <w:p w:rsidR="00E5119E" w:rsidRPr="00AD064C" w:rsidRDefault="00E5119E" w:rsidP="004301F9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E5119E" w:rsidRPr="00AD064C" w:rsidRDefault="00E5119E" w:rsidP="0080479B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 w:rsidR="0080479B">
              <w:rPr>
                <w:szCs w:val="28"/>
              </w:rPr>
              <w:t xml:space="preserve">Торжокского </w:t>
            </w:r>
            <w:r w:rsidRPr="00AD064C">
              <w:rPr>
                <w:szCs w:val="28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E5119E" w:rsidRPr="00AD064C" w:rsidRDefault="00226231" w:rsidP="004301F9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Н.Б. Величко</w:t>
            </w:r>
          </w:p>
        </w:tc>
      </w:tr>
    </w:tbl>
    <w:p w:rsidR="00E5119E" w:rsidRDefault="00E5119E" w:rsidP="004301F9">
      <w:pPr>
        <w:jc w:val="left"/>
        <w:rPr>
          <w:szCs w:val="28"/>
        </w:rPr>
      </w:pPr>
      <w:r>
        <w:rPr>
          <w:szCs w:val="28"/>
        </w:rPr>
        <w:t xml:space="preserve">                  </w:t>
      </w:r>
    </w:p>
    <w:p w:rsidR="004301F9" w:rsidRDefault="004301F9" w:rsidP="0080479B">
      <w:pPr>
        <w:jc w:val="both"/>
        <w:rPr>
          <w:szCs w:val="28"/>
        </w:rPr>
      </w:pPr>
    </w:p>
    <w:p w:rsidR="0080479B" w:rsidRDefault="0080479B" w:rsidP="0080479B">
      <w:pPr>
        <w:jc w:val="both"/>
        <w:rPr>
          <w:szCs w:val="28"/>
        </w:rPr>
      </w:pPr>
    </w:p>
    <w:p w:rsidR="004301F9" w:rsidRDefault="004301F9" w:rsidP="00D471B3">
      <w:pPr>
        <w:jc w:val="right"/>
        <w:rPr>
          <w:szCs w:val="28"/>
        </w:rPr>
      </w:pPr>
    </w:p>
    <w:p w:rsidR="00226231" w:rsidRDefault="00226231" w:rsidP="00D471B3">
      <w:pPr>
        <w:jc w:val="right"/>
        <w:rPr>
          <w:szCs w:val="28"/>
        </w:rPr>
      </w:pPr>
    </w:p>
    <w:p w:rsidR="00DC2883" w:rsidRDefault="00DC2883" w:rsidP="00D471B3">
      <w:pPr>
        <w:jc w:val="right"/>
        <w:rPr>
          <w:szCs w:val="28"/>
        </w:rPr>
      </w:pPr>
    </w:p>
    <w:p w:rsidR="00DC2883" w:rsidRDefault="00DC2883" w:rsidP="00D471B3">
      <w:pPr>
        <w:jc w:val="right"/>
        <w:rPr>
          <w:szCs w:val="28"/>
        </w:rPr>
      </w:pPr>
    </w:p>
    <w:p w:rsidR="00DC2883" w:rsidRDefault="00DC2883" w:rsidP="00D471B3">
      <w:pPr>
        <w:jc w:val="right"/>
        <w:rPr>
          <w:szCs w:val="28"/>
        </w:rPr>
      </w:pPr>
    </w:p>
    <w:p w:rsidR="00DC2883" w:rsidRDefault="00DC2883" w:rsidP="00D471B3">
      <w:pPr>
        <w:jc w:val="right"/>
        <w:rPr>
          <w:szCs w:val="28"/>
        </w:rPr>
      </w:pPr>
    </w:p>
    <w:p w:rsidR="00DC2883" w:rsidRDefault="00DC2883" w:rsidP="00D471B3">
      <w:pPr>
        <w:jc w:val="right"/>
        <w:rPr>
          <w:szCs w:val="28"/>
        </w:rPr>
      </w:pPr>
    </w:p>
    <w:p w:rsidR="00DC2883" w:rsidRDefault="00DC2883" w:rsidP="00D471B3">
      <w:pPr>
        <w:jc w:val="right"/>
        <w:rPr>
          <w:szCs w:val="28"/>
        </w:rPr>
      </w:pPr>
    </w:p>
    <w:p w:rsidR="00DC2883" w:rsidRDefault="00DC2883" w:rsidP="00D471B3">
      <w:pPr>
        <w:jc w:val="right"/>
        <w:rPr>
          <w:szCs w:val="28"/>
        </w:rPr>
      </w:pPr>
    </w:p>
    <w:p w:rsidR="00DC2883" w:rsidRDefault="00DC2883" w:rsidP="00D471B3">
      <w:pPr>
        <w:jc w:val="right"/>
        <w:rPr>
          <w:szCs w:val="28"/>
        </w:rPr>
      </w:pPr>
    </w:p>
    <w:p w:rsidR="00DC2883" w:rsidRDefault="00DC2883" w:rsidP="00D471B3">
      <w:pPr>
        <w:jc w:val="right"/>
        <w:rPr>
          <w:szCs w:val="28"/>
        </w:rPr>
      </w:pPr>
    </w:p>
    <w:p w:rsidR="00DC2883" w:rsidRDefault="00DC2883" w:rsidP="00D471B3">
      <w:pPr>
        <w:jc w:val="right"/>
        <w:rPr>
          <w:szCs w:val="28"/>
        </w:rPr>
      </w:pPr>
    </w:p>
    <w:p w:rsidR="00DC2883" w:rsidRDefault="00DC2883" w:rsidP="00D471B3">
      <w:pPr>
        <w:jc w:val="right"/>
        <w:rPr>
          <w:szCs w:val="28"/>
        </w:rPr>
      </w:pPr>
    </w:p>
    <w:p w:rsidR="00DC2883" w:rsidRDefault="00DC2883" w:rsidP="00D471B3">
      <w:pPr>
        <w:jc w:val="right"/>
        <w:rPr>
          <w:szCs w:val="28"/>
        </w:rPr>
      </w:pPr>
    </w:p>
    <w:p w:rsidR="00DC2883" w:rsidRDefault="00DC2883" w:rsidP="00D471B3">
      <w:pPr>
        <w:jc w:val="right"/>
        <w:rPr>
          <w:szCs w:val="28"/>
        </w:rPr>
      </w:pPr>
    </w:p>
    <w:p w:rsidR="00DC2883" w:rsidRDefault="00DC2883" w:rsidP="00D471B3">
      <w:pPr>
        <w:jc w:val="right"/>
        <w:rPr>
          <w:szCs w:val="28"/>
        </w:rPr>
      </w:pPr>
    </w:p>
    <w:p w:rsidR="00DC2883" w:rsidRDefault="00DC2883" w:rsidP="00D471B3">
      <w:pPr>
        <w:jc w:val="right"/>
        <w:rPr>
          <w:szCs w:val="28"/>
        </w:rPr>
      </w:pPr>
    </w:p>
    <w:p w:rsidR="00DC2883" w:rsidRDefault="00DC2883" w:rsidP="00D471B3">
      <w:pPr>
        <w:jc w:val="right"/>
        <w:rPr>
          <w:szCs w:val="28"/>
        </w:rPr>
      </w:pPr>
    </w:p>
    <w:p w:rsidR="00DC2883" w:rsidRDefault="00DC2883" w:rsidP="00D471B3">
      <w:pPr>
        <w:jc w:val="right"/>
        <w:rPr>
          <w:szCs w:val="28"/>
        </w:rPr>
      </w:pPr>
    </w:p>
    <w:p w:rsidR="00DC2883" w:rsidRDefault="00DC2883" w:rsidP="00D471B3">
      <w:pPr>
        <w:jc w:val="right"/>
        <w:rPr>
          <w:szCs w:val="28"/>
        </w:rPr>
      </w:pPr>
    </w:p>
    <w:p w:rsidR="00226231" w:rsidRDefault="00226231" w:rsidP="00D471B3">
      <w:pPr>
        <w:jc w:val="right"/>
        <w:rPr>
          <w:szCs w:val="28"/>
        </w:rPr>
      </w:pPr>
    </w:p>
    <w:p w:rsidR="00D471B3" w:rsidRPr="00D471B3" w:rsidRDefault="00D471B3" w:rsidP="00D471B3">
      <w:pPr>
        <w:jc w:val="right"/>
        <w:rPr>
          <w:rFonts w:eastAsia="Arial Unicode MS"/>
          <w:szCs w:val="28"/>
        </w:rPr>
      </w:pPr>
      <w:r w:rsidRPr="00D471B3">
        <w:rPr>
          <w:szCs w:val="28"/>
        </w:rPr>
        <w:t>Приложение</w:t>
      </w:r>
    </w:p>
    <w:p w:rsidR="00D471B3" w:rsidRPr="00D471B3" w:rsidRDefault="00D471B3" w:rsidP="00D471B3">
      <w:pPr>
        <w:jc w:val="right"/>
        <w:rPr>
          <w:szCs w:val="28"/>
        </w:rPr>
      </w:pPr>
      <w:r w:rsidRPr="00D471B3">
        <w:rPr>
          <w:szCs w:val="28"/>
        </w:rPr>
        <w:t>УТВЕРЖДЕН</w:t>
      </w:r>
    </w:p>
    <w:p w:rsidR="00D471B3" w:rsidRPr="00226231" w:rsidRDefault="00D471B3" w:rsidP="00D471B3">
      <w:pPr>
        <w:jc w:val="right"/>
        <w:rPr>
          <w:sz w:val="24"/>
        </w:rPr>
      </w:pPr>
      <w:r w:rsidRPr="00226231">
        <w:rPr>
          <w:sz w:val="24"/>
        </w:rPr>
        <w:t xml:space="preserve">постановлением территориальной </w:t>
      </w:r>
    </w:p>
    <w:p w:rsidR="00D471B3" w:rsidRPr="00226231" w:rsidRDefault="00D471B3" w:rsidP="00D471B3">
      <w:pPr>
        <w:jc w:val="right"/>
        <w:rPr>
          <w:sz w:val="24"/>
        </w:rPr>
      </w:pPr>
      <w:r w:rsidRPr="00226231">
        <w:rPr>
          <w:sz w:val="24"/>
        </w:rPr>
        <w:t>избирательной</w:t>
      </w:r>
      <w:r w:rsidRPr="00226231">
        <w:rPr>
          <w:rFonts w:eastAsia="Arial Unicode MS"/>
          <w:sz w:val="24"/>
        </w:rPr>
        <w:t xml:space="preserve"> </w:t>
      </w:r>
      <w:r w:rsidRPr="00226231">
        <w:rPr>
          <w:sz w:val="24"/>
        </w:rPr>
        <w:t xml:space="preserve">комиссии </w:t>
      </w:r>
    </w:p>
    <w:p w:rsidR="00D471B3" w:rsidRPr="00226231" w:rsidRDefault="0080479B" w:rsidP="00D471B3">
      <w:pPr>
        <w:jc w:val="right"/>
        <w:rPr>
          <w:rFonts w:eastAsia="Arial Unicode MS"/>
          <w:sz w:val="24"/>
        </w:rPr>
      </w:pPr>
      <w:r w:rsidRPr="00226231">
        <w:rPr>
          <w:sz w:val="24"/>
        </w:rPr>
        <w:t xml:space="preserve">Торжокского </w:t>
      </w:r>
      <w:r w:rsidR="00D471B3" w:rsidRPr="00226231">
        <w:rPr>
          <w:sz w:val="24"/>
        </w:rPr>
        <w:t>района  города Твери</w:t>
      </w:r>
    </w:p>
    <w:p w:rsidR="00D471B3" w:rsidRPr="00226231" w:rsidRDefault="00D471B3" w:rsidP="00D471B3">
      <w:pPr>
        <w:jc w:val="right"/>
        <w:rPr>
          <w:sz w:val="24"/>
        </w:rPr>
      </w:pPr>
      <w:r w:rsidRPr="00226231">
        <w:rPr>
          <w:sz w:val="24"/>
        </w:rPr>
        <w:t xml:space="preserve">от </w:t>
      </w:r>
      <w:r w:rsidR="00DC2883">
        <w:rPr>
          <w:sz w:val="24"/>
        </w:rPr>
        <w:t xml:space="preserve"> 20</w:t>
      </w:r>
      <w:r w:rsidRPr="00226231">
        <w:rPr>
          <w:sz w:val="24"/>
        </w:rPr>
        <w:t>.</w:t>
      </w:r>
      <w:r w:rsidR="00DC2883">
        <w:rPr>
          <w:sz w:val="24"/>
        </w:rPr>
        <w:t>12</w:t>
      </w:r>
      <w:r w:rsidRPr="00226231">
        <w:rPr>
          <w:sz w:val="24"/>
        </w:rPr>
        <w:t>.20</w:t>
      </w:r>
      <w:r w:rsidR="00226231" w:rsidRPr="00226231">
        <w:rPr>
          <w:sz w:val="24"/>
        </w:rPr>
        <w:t>2</w:t>
      </w:r>
      <w:r w:rsidR="00DC2883">
        <w:rPr>
          <w:sz w:val="24"/>
        </w:rPr>
        <w:t>3</w:t>
      </w:r>
      <w:r w:rsidRPr="00226231">
        <w:rPr>
          <w:sz w:val="24"/>
        </w:rPr>
        <w:t xml:space="preserve"> г.   № </w:t>
      </w:r>
      <w:r w:rsidR="00DC2883">
        <w:rPr>
          <w:sz w:val="24"/>
        </w:rPr>
        <w:t>10</w:t>
      </w:r>
      <w:r w:rsidRPr="00226231">
        <w:rPr>
          <w:color w:val="000000"/>
          <w:sz w:val="24"/>
        </w:rPr>
        <w:t>3/</w:t>
      </w:r>
      <w:r w:rsidR="00DC2883">
        <w:rPr>
          <w:color w:val="000000"/>
          <w:sz w:val="24"/>
        </w:rPr>
        <w:t>568</w:t>
      </w:r>
      <w:r w:rsidRPr="00226231">
        <w:rPr>
          <w:color w:val="000000"/>
          <w:sz w:val="24"/>
        </w:rPr>
        <w:t>-</w:t>
      </w:r>
      <w:r w:rsidR="00226231">
        <w:rPr>
          <w:color w:val="000000"/>
          <w:sz w:val="24"/>
        </w:rPr>
        <w:t>5</w:t>
      </w:r>
    </w:p>
    <w:p w:rsidR="00D471B3" w:rsidRPr="00D471B3" w:rsidRDefault="00D471B3" w:rsidP="00D471B3">
      <w:pPr>
        <w:jc w:val="left"/>
        <w:rPr>
          <w:sz w:val="20"/>
          <w:szCs w:val="20"/>
        </w:rPr>
      </w:pPr>
    </w:p>
    <w:p w:rsidR="00D471B3" w:rsidRPr="00D471B3" w:rsidRDefault="00D471B3" w:rsidP="00D471B3">
      <w:pPr>
        <w:rPr>
          <w:rFonts w:eastAsia="Arial Unicode MS"/>
          <w:b/>
          <w:szCs w:val="28"/>
        </w:rPr>
      </w:pPr>
      <w:r w:rsidRPr="00D471B3">
        <w:rPr>
          <w:b/>
          <w:szCs w:val="28"/>
        </w:rPr>
        <w:t>ПЛАН</w:t>
      </w:r>
    </w:p>
    <w:p w:rsidR="00D471B3" w:rsidRPr="0080479B" w:rsidRDefault="00D471B3" w:rsidP="00DC2883">
      <w:pPr>
        <w:ind w:firstLine="720"/>
        <w:rPr>
          <w:b/>
          <w:szCs w:val="28"/>
        </w:rPr>
      </w:pPr>
      <w:r w:rsidRPr="0080479B">
        <w:rPr>
          <w:b/>
          <w:szCs w:val="28"/>
        </w:rPr>
        <w:t xml:space="preserve">работы контрольно-ревизионной службы при территориальной избирательной комиссии </w:t>
      </w:r>
      <w:r w:rsidR="0080479B" w:rsidRPr="0080479B">
        <w:rPr>
          <w:b/>
          <w:szCs w:val="28"/>
        </w:rPr>
        <w:t xml:space="preserve">Торжокского </w:t>
      </w:r>
      <w:r w:rsidRPr="0080479B">
        <w:rPr>
          <w:b/>
          <w:szCs w:val="28"/>
        </w:rPr>
        <w:t xml:space="preserve">района на период подготовки и проведения  выборов </w:t>
      </w:r>
      <w:r w:rsidR="00DC2883" w:rsidRPr="00DC2883">
        <w:rPr>
          <w:b/>
          <w:szCs w:val="28"/>
        </w:rPr>
        <w:t>Президента Российской Федерации</w:t>
      </w:r>
    </w:p>
    <w:p w:rsidR="00D471B3" w:rsidRPr="0080479B" w:rsidRDefault="00D471B3" w:rsidP="00D471B3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4560"/>
        <w:gridCol w:w="2277"/>
        <w:gridCol w:w="2082"/>
      </w:tblGrid>
      <w:tr w:rsidR="00D471B3" w:rsidRPr="00D471B3" w:rsidTr="00EB46B0"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D471B3">
            <w:pPr>
              <w:jc w:val="left"/>
              <w:rPr>
                <w:sz w:val="24"/>
              </w:rPr>
            </w:pPr>
            <w:r w:rsidRPr="00D471B3">
              <w:rPr>
                <w:sz w:val="24"/>
              </w:rPr>
              <w:t>№ п/п</w:t>
            </w:r>
          </w:p>
        </w:tc>
        <w:tc>
          <w:tcPr>
            <w:tcW w:w="4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D471B3">
            <w:pPr>
              <w:jc w:val="left"/>
              <w:rPr>
                <w:sz w:val="24"/>
              </w:rPr>
            </w:pPr>
            <w:r w:rsidRPr="00D471B3">
              <w:rPr>
                <w:sz w:val="24"/>
              </w:rPr>
              <w:t>Наименование мероприятий</w:t>
            </w:r>
          </w:p>
        </w:tc>
        <w:tc>
          <w:tcPr>
            <w:tcW w:w="2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D471B3">
            <w:pPr>
              <w:jc w:val="left"/>
              <w:rPr>
                <w:sz w:val="24"/>
              </w:rPr>
            </w:pPr>
            <w:r w:rsidRPr="00D471B3">
              <w:rPr>
                <w:sz w:val="24"/>
              </w:rPr>
              <w:t>Срок исполнения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D471B3">
            <w:pPr>
              <w:jc w:val="left"/>
              <w:rPr>
                <w:sz w:val="24"/>
              </w:rPr>
            </w:pPr>
            <w:r w:rsidRPr="00D471B3">
              <w:rPr>
                <w:sz w:val="24"/>
              </w:rPr>
              <w:t>Ответственные за исполнение</w:t>
            </w:r>
          </w:p>
        </w:tc>
      </w:tr>
      <w:tr w:rsidR="00D471B3" w:rsidRPr="00D471B3" w:rsidTr="00EB46B0"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D471B3">
            <w:pPr>
              <w:rPr>
                <w:sz w:val="24"/>
              </w:rPr>
            </w:pPr>
            <w:r w:rsidRPr="00D471B3">
              <w:rPr>
                <w:sz w:val="24"/>
              </w:rPr>
              <w:t>1</w:t>
            </w:r>
          </w:p>
        </w:tc>
        <w:tc>
          <w:tcPr>
            <w:tcW w:w="4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D471B3">
            <w:pPr>
              <w:rPr>
                <w:sz w:val="24"/>
              </w:rPr>
            </w:pPr>
            <w:r w:rsidRPr="00D471B3">
              <w:rPr>
                <w:sz w:val="24"/>
              </w:rPr>
              <w:t>2</w:t>
            </w:r>
          </w:p>
        </w:tc>
        <w:tc>
          <w:tcPr>
            <w:tcW w:w="2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D471B3">
            <w:pPr>
              <w:rPr>
                <w:sz w:val="24"/>
              </w:rPr>
            </w:pPr>
            <w:r w:rsidRPr="00D471B3">
              <w:rPr>
                <w:sz w:val="24"/>
              </w:rPr>
              <w:t>3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D471B3">
            <w:pPr>
              <w:rPr>
                <w:sz w:val="24"/>
              </w:rPr>
            </w:pPr>
            <w:r w:rsidRPr="00D471B3">
              <w:rPr>
                <w:sz w:val="24"/>
              </w:rPr>
              <w:t>4</w:t>
            </w:r>
          </w:p>
        </w:tc>
      </w:tr>
      <w:tr w:rsidR="00D471B3" w:rsidRPr="00D471B3" w:rsidTr="00EB46B0">
        <w:trPr>
          <w:trHeight w:val="1254"/>
        </w:trPr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D471B3">
            <w:pPr>
              <w:jc w:val="left"/>
              <w:rPr>
                <w:szCs w:val="28"/>
              </w:rPr>
            </w:pPr>
          </w:p>
          <w:p w:rsidR="00D471B3" w:rsidRPr="00D471B3" w:rsidRDefault="00D471B3" w:rsidP="00D471B3">
            <w:pPr>
              <w:jc w:val="left"/>
              <w:rPr>
                <w:szCs w:val="28"/>
              </w:rPr>
            </w:pPr>
            <w:r w:rsidRPr="00D471B3">
              <w:rPr>
                <w:szCs w:val="28"/>
              </w:rPr>
              <w:t>1.</w:t>
            </w:r>
          </w:p>
        </w:tc>
        <w:tc>
          <w:tcPr>
            <w:tcW w:w="4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D471B3">
            <w:pPr>
              <w:jc w:val="left"/>
              <w:rPr>
                <w:szCs w:val="28"/>
              </w:rPr>
            </w:pPr>
          </w:p>
          <w:p w:rsidR="00D471B3" w:rsidRPr="00D471B3" w:rsidRDefault="00D471B3" w:rsidP="00D471B3">
            <w:pPr>
              <w:jc w:val="left"/>
              <w:rPr>
                <w:szCs w:val="28"/>
              </w:rPr>
            </w:pPr>
            <w:r w:rsidRPr="00D471B3">
              <w:rPr>
                <w:szCs w:val="28"/>
              </w:rPr>
              <w:t xml:space="preserve">Проведение организационного заседания КРС </w:t>
            </w:r>
          </w:p>
        </w:tc>
        <w:tc>
          <w:tcPr>
            <w:tcW w:w="2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7232C7">
            <w:pPr>
              <w:rPr>
                <w:szCs w:val="28"/>
              </w:rPr>
            </w:pPr>
          </w:p>
          <w:p w:rsidR="00D471B3" w:rsidRPr="00D471B3" w:rsidRDefault="00D471B3" w:rsidP="00226231">
            <w:pPr>
              <w:rPr>
                <w:szCs w:val="28"/>
              </w:rPr>
            </w:pPr>
            <w:r>
              <w:rPr>
                <w:szCs w:val="28"/>
              </w:rPr>
              <w:t>ию</w:t>
            </w:r>
            <w:r w:rsidR="00226231">
              <w:rPr>
                <w:szCs w:val="28"/>
              </w:rPr>
              <w:t>л</w:t>
            </w:r>
            <w:r>
              <w:rPr>
                <w:szCs w:val="28"/>
              </w:rPr>
              <w:t>ь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226231" w:rsidP="00D471B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Т.И. Перфильева</w:t>
            </w:r>
          </w:p>
        </w:tc>
      </w:tr>
      <w:tr w:rsidR="00D471B3" w:rsidRPr="00D471B3" w:rsidTr="00EB46B0">
        <w:trPr>
          <w:trHeight w:val="2500"/>
        </w:trPr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D471B3">
            <w:pPr>
              <w:jc w:val="left"/>
              <w:rPr>
                <w:szCs w:val="28"/>
              </w:rPr>
            </w:pPr>
            <w:r w:rsidRPr="00D471B3">
              <w:rPr>
                <w:szCs w:val="28"/>
              </w:rPr>
              <w:t>12.</w:t>
            </w:r>
          </w:p>
        </w:tc>
        <w:tc>
          <w:tcPr>
            <w:tcW w:w="4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D471B3">
            <w:pPr>
              <w:jc w:val="left"/>
              <w:rPr>
                <w:szCs w:val="28"/>
              </w:rPr>
            </w:pPr>
            <w:r w:rsidRPr="00D471B3">
              <w:rPr>
                <w:szCs w:val="28"/>
              </w:rPr>
              <w:t>Подготовка комплекта финансовых документов для участковых избирательных комиссий</w:t>
            </w:r>
          </w:p>
        </w:tc>
        <w:tc>
          <w:tcPr>
            <w:tcW w:w="2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7F1D1C" w:rsidP="007232C7">
            <w:pPr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226231" w:rsidP="00226231">
            <w:pPr>
              <w:jc w:val="left"/>
              <w:rPr>
                <w:szCs w:val="28"/>
              </w:rPr>
            </w:pPr>
            <w:r w:rsidRPr="00226231">
              <w:rPr>
                <w:szCs w:val="28"/>
              </w:rPr>
              <w:t>Т.И. Перфильева</w:t>
            </w:r>
            <w:r w:rsidR="007F1D1C">
              <w:rPr>
                <w:szCs w:val="28"/>
              </w:rPr>
              <w:t xml:space="preserve">, </w:t>
            </w:r>
            <w:r w:rsidR="00D471B3" w:rsidRPr="00D471B3">
              <w:rPr>
                <w:szCs w:val="28"/>
              </w:rPr>
              <w:t>специалисты, привлеченные по гражданско-правовым договорам</w:t>
            </w:r>
          </w:p>
        </w:tc>
      </w:tr>
      <w:tr w:rsidR="00D471B3" w:rsidRPr="00D471B3" w:rsidTr="00EB46B0">
        <w:trPr>
          <w:trHeight w:val="3218"/>
        </w:trPr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D471B3">
            <w:pPr>
              <w:jc w:val="left"/>
              <w:rPr>
                <w:szCs w:val="28"/>
              </w:rPr>
            </w:pPr>
            <w:r w:rsidRPr="00D471B3">
              <w:rPr>
                <w:szCs w:val="28"/>
              </w:rPr>
              <w:t>13.</w:t>
            </w:r>
          </w:p>
        </w:tc>
        <w:tc>
          <w:tcPr>
            <w:tcW w:w="4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D471B3">
            <w:pPr>
              <w:jc w:val="left"/>
              <w:rPr>
                <w:szCs w:val="28"/>
              </w:rPr>
            </w:pPr>
            <w:r w:rsidRPr="00D471B3">
              <w:rPr>
                <w:szCs w:val="28"/>
              </w:rPr>
              <w:t xml:space="preserve">Подготовка и проведение семинара с председателями участковых избирательных комиссий по финансовым вопросам </w:t>
            </w:r>
          </w:p>
        </w:tc>
        <w:tc>
          <w:tcPr>
            <w:tcW w:w="2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7232C7">
            <w:pPr>
              <w:rPr>
                <w:szCs w:val="28"/>
              </w:rPr>
            </w:pPr>
            <w:r w:rsidRPr="00D471B3">
              <w:rPr>
                <w:szCs w:val="28"/>
              </w:rPr>
              <w:t>сентябрь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226231" w:rsidP="00D471B3">
            <w:pPr>
              <w:jc w:val="left"/>
              <w:rPr>
                <w:szCs w:val="28"/>
              </w:rPr>
            </w:pPr>
            <w:r w:rsidRPr="00226231">
              <w:rPr>
                <w:szCs w:val="28"/>
              </w:rPr>
              <w:t>Т.И. Перфильева</w:t>
            </w:r>
            <w:r>
              <w:rPr>
                <w:szCs w:val="28"/>
              </w:rPr>
              <w:t>,</w:t>
            </w:r>
            <w:r w:rsidRPr="00226231">
              <w:rPr>
                <w:szCs w:val="28"/>
              </w:rPr>
              <w:t xml:space="preserve"> </w:t>
            </w:r>
            <w:r w:rsidR="00D471B3" w:rsidRPr="00D471B3">
              <w:rPr>
                <w:szCs w:val="28"/>
              </w:rPr>
              <w:t>специалисты, привлеченные по гражданско-правовым договорам</w:t>
            </w:r>
          </w:p>
        </w:tc>
      </w:tr>
      <w:tr w:rsidR="00D471B3" w:rsidRPr="00D471B3" w:rsidTr="00EB46B0"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D471B3">
            <w:pPr>
              <w:jc w:val="left"/>
              <w:rPr>
                <w:szCs w:val="28"/>
              </w:rPr>
            </w:pPr>
            <w:r w:rsidRPr="00D471B3">
              <w:rPr>
                <w:szCs w:val="28"/>
              </w:rPr>
              <w:t>14.</w:t>
            </w:r>
          </w:p>
        </w:tc>
        <w:tc>
          <w:tcPr>
            <w:tcW w:w="4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DC2883">
            <w:pPr>
              <w:jc w:val="left"/>
              <w:rPr>
                <w:szCs w:val="28"/>
              </w:rPr>
            </w:pPr>
            <w:r w:rsidRPr="00D471B3">
              <w:rPr>
                <w:szCs w:val="28"/>
              </w:rPr>
              <w:t xml:space="preserve">Прием и проверка отчетов участковых избирательных комиссий о расходовании средств </w:t>
            </w:r>
            <w:r w:rsidR="00DC2883">
              <w:rPr>
                <w:szCs w:val="28"/>
              </w:rPr>
              <w:t>федерального</w:t>
            </w:r>
            <w:r w:rsidRPr="00D471B3">
              <w:rPr>
                <w:szCs w:val="28"/>
              </w:rPr>
              <w:t xml:space="preserve"> бюджета, выделенных на подготовку и проведение выборов </w:t>
            </w:r>
            <w:r w:rsidR="00DC2883">
              <w:rPr>
                <w:szCs w:val="28"/>
              </w:rPr>
              <w:t>Президента Российской Федерации.</w:t>
            </w:r>
            <w:r w:rsidRPr="00D471B3">
              <w:rPr>
                <w:szCs w:val="28"/>
              </w:rPr>
              <w:t xml:space="preserve">Подготовка  заключения о результатах  проверки для </w:t>
            </w:r>
            <w:r w:rsidR="007F1D1C">
              <w:rPr>
                <w:szCs w:val="28"/>
              </w:rPr>
              <w:t xml:space="preserve">территориальной </w:t>
            </w:r>
            <w:r w:rsidRPr="00D471B3">
              <w:rPr>
                <w:szCs w:val="28"/>
              </w:rPr>
              <w:t xml:space="preserve">избирательной комиссии </w:t>
            </w:r>
            <w:r w:rsidR="00F64898">
              <w:rPr>
                <w:szCs w:val="28"/>
              </w:rPr>
              <w:t xml:space="preserve">Торжокского </w:t>
            </w:r>
            <w:r w:rsidR="007F1D1C">
              <w:rPr>
                <w:szCs w:val="28"/>
              </w:rPr>
              <w:t xml:space="preserve">района </w:t>
            </w:r>
          </w:p>
        </w:tc>
        <w:tc>
          <w:tcPr>
            <w:tcW w:w="2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6B0" w:rsidRDefault="00EB46B0" w:rsidP="007232C7">
            <w:pPr>
              <w:rPr>
                <w:szCs w:val="28"/>
              </w:rPr>
            </w:pPr>
            <w:r>
              <w:rPr>
                <w:szCs w:val="28"/>
              </w:rPr>
              <w:t>не позднее</w:t>
            </w:r>
          </w:p>
          <w:p w:rsidR="00D471B3" w:rsidRPr="00D471B3" w:rsidRDefault="00EB46B0" w:rsidP="00226231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26231">
              <w:rPr>
                <w:szCs w:val="28"/>
              </w:rPr>
              <w:t>5</w:t>
            </w:r>
            <w:r>
              <w:rPr>
                <w:szCs w:val="28"/>
              </w:rPr>
              <w:t xml:space="preserve"> сентября 20</w:t>
            </w:r>
            <w:r w:rsidR="00226231">
              <w:rPr>
                <w:szCs w:val="28"/>
              </w:rPr>
              <w:t>22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226231" w:rsidP="00F64898">
            <w:pPr>
              <w:jc w:val="left"/>
              <w:rPr>
                <w:szCs w:val="28"/>
              </w:rPr>
            </w:pPr>
            <w:r w:rsidRPr="00226231">
              <w:rPr>
                <w:szCs w:val="28"/>
              </w:rPr>
              <w:t>Т.И. Перфильева</w:t>
            </w:r>
            <w:r>
              <w:rPr>
                <w:szCs w:val="28"/>
              </w:rPr>
              <w:t>,</w:t>
            </w:r>
            <w:r w:rsidRPr="00226231">
              <w:rPr>
                <w:szCs w:val="28"/>
              </w:rPr>
              <w:t xml:space="preserve"> </w:t>
            </w:r>
            <w:r w:rsidR="00D471B3" w:rsidRPr="00D471B3">
              <w:rPr>
                <w:szCs w:val="28"/>
              </w:rPr>
              <w:t>специалисты, привлеченные по гражданско-правовым договорам</w:t>
            </w:r>
          </w:p>
        </w:tc>
      </w:tr>
      <w:tr w:rsidR="00D471B3" w:rsidRPr="00D471B3" w:rsidTr="00EB46B0">
        <w:trPr>
          <w:trHeight w:val="2764"/>
        </w:trPr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D471B3">
            <w:pPr>
              <w:jc w:val="left"/>
              <w:rPr>
                <w:szCs w:val="28"/>
              </w:rPr>
            </w:pPr>
          </w:p>
          <w:p w:rsidR="00D471B3" w:rsidRPr="00D471B3" w:rsidRDefault="007232C7" w:rsidP="00D471B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D471B3" w:rsidRPr="00D471B3">
              <w:rPr>
                <w:szCs w:val="28"/>
              </w:rPr>
              <w:t>.</w:t>
            </w:r>
          </w:p>
        </w:tc>
        <w:tc>
          <w:tcPr>
            <w:tcW w:w="4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D471B3">
            <w:pPr>
              <w:jc w:val="left"/>
              <w:rPr>
                <w:szCs w:val="28"/>
              </w:rPr>
            </w:pPr>
          </w:p>
          <w:p w:rsidR="007232C7" w:rsidRPr="00D471B3" w:rsidRDefault="00D471B3" w:rsidP="00DC2883">
            <w:pPr>
              <w:jc w:val="left"/>
              <w:rPr>
                <w:szCs w:val="28"/>
              </w:rPr>
            </w:pPr>
            <w:r w:rsidRPr="00D471B3">
              <w:rPr>
                <w:szCs w:val="28"/>
              </w:rPr>
              <w:t xml:space="preserve">Рассмотрение заявлений и жалоб по вопросам финансирования избирательной кампании по выборам </w:t>
            </w:r>
            <w:r w:rsidR="00DC2883">
              <w:rPr>
                <w:szCs w:val="28"/>
              </w:rPr>
              <w:t>Президента РФ</w:t>
            </w:r>
            <w:bookmarkStart w:id="0" w:name="_GoBack"/>
            <w:bookmarkEnd w:id="0"/>
          </w:p>
        </w:tc>
        <w:tc>
          <w:tcPr>
            <w:tcW w:w="2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7232C7">
            <w:pPr>
              <w:rPr>
                <w:szCs w:val="28"/>
              </w:rPr>
            </w:pPr>
          </w:p>
          <w:p w:rsidR="00D471B3" w:rsidRPr="00D471B3" w:rsidRDefault="00D471B3" w:rsidP="007232C7">
            <w:pPr>
              <w:rPr>
                <w:szCs w:val="28"/>
              </w:rPr>
            </w:pPr>
            <w:r w:rsidRPr="00D471B3">
              <w:rPr>
                <w:szCs w:val="28"/>
              </w:rPr>
              <w:t>в течение всего периода избирательной кампании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D471B3">
            <w:pPr>
              <w:jc w:val="left"/>
              <w:rPr>
                <w:szCs w:val="28"/>
              </w:rPr>
            </w:pPr>
          </w:p>
          <w:p w:rsidR="00D471B3" w:rsidRPr="00D471B3" w:rsidRDefault="00226231" w:rsidP="00226231">
            <w:pPr>
              <w:jc w:val="left"/>
              <w:rPr>
                <w:szCs w:val="28"/>
              </w:rPr>
            </w:pPr>
            <w:r w:rsidRPr="00226231">
              <w:rPr>
                <w:szCs w:val="28"/>
              </w:rPr>
              <w:t>Т.И. Перфильева</w:t>
            </w:r>
            <w:r w:rsidR="007F1D1C">
              <w:rPr>
                <w:szCs w:val="28"/>
              </w:rPr>
              <w:t xml:space="preserve">, </w:t>
            </w:r>
            <w:r w:rsidR="00D471B3" w:rsidRPr="00D471B3">
              <w:rPr>
                <w:szCs w:val="28"/>
              </w:rPr>
              <w:t>специалисты, привлеченные по гражданско-правовым договорам</w:t>
            </w:r>
          </w:p>
        </w:tc>
      </w:tr>
      <w:tr w:rsidR="00D471B3" w:rsidRPr="00D471B3" w:rsidTr="00EB46B0"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7232C7" w:rsidP="00D471B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D471B3" w:rsidRPr="00D471B3">
              <w:rPr>
                <w:szCs w:val="28"/>
              </w:rPr>
              <w:t>.</w:t>
            </w:r>
          </w:p>
        </w:tc>
        <w:tc>
          <w:tcPr>
            <w:tcW w:w="4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F64898">
            <w:pPr>
              <w:jc w:val="left"/>
              <w:rPr>
                <w:szCs w:val="28"/>
              </w:rPr>
            </w:pPr>
            <w:r w:rsidRPr="00D471B3">
              <w:rPr>
                <w:szCs w:val="28"/>
              </w:rPr>
              <w:t>Под</w:t>
            </w:r>
            <w:r w:rsidR="007F1D1C">
              <w:rPr>
                <w:szCs w:val="28"/>
              </w:rPr>
              <w:t>готовка и проведение заседаний к</w:t>
            </w:r>
            <w:r w:rsidRPr="00D471B3">
              <w:rPr>
                <w:szCs w:val="28"/>
              </w:rPr>
              <w:t xml:space="preserve">онтрольно-ревизионной службы </w:t>
            </w:r>
            <w:r w:rsidR="007F1D1C">
              <w:rPr>
                <w:szCs w:val="28"/>
              </w:rPr>
              <w:t xml:space="preserve">при территориальной </w:t>
            </w:r>
            <w:r w:rsidR="007F1D1C" w:rsidRPr="00D471B3">
              <w:rPr>
                <w:szCs w:val="28"/>
              </w:rPr>
              <w:t>избирательной комиссии</w:t>
            </w:r>
            <w:r w:rsidR="007F1D1C">
              <w:rPr>
                <w:szCs w:val="28"/>
              </w:rPr>
              <w:t xml:space="preserve"> </w:t>
            </w:r>
            <w:r w:rsidR="00F64898">
              <w:rPr>
                <w:szCs w:val="28"/>
              </w:rPr>
              <w:t xml:space="preserve">Торжокского </w:t>
            </w:r>
            <w:r w:rsidR="007F1D1C">
              <w:rPr>
                <w:szCs w:val="28"/>
              </w:rPr>
              <w:t xml:space="preserve">района </w:t>
            </w:r>
            <w:r w:rsidR="007F1D1C" w:rsidRPr="00D471B3">
              <w:rPr>
                <w:szCs w:val="28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D471B3" w:rsidP="00F64898">
            <w:pPr>
              <w:rPr>
                <w:szCs w:val="28"/>
              </w:rPr>
            </w:pPr>
            <w:r w:rsidRPr="00D471B3">
              <w:rPr>
                <w:szCs w:val="28"/>
              </w:rPr>
              <w:t xml:space="preserve">согласно плану работы, утвержденному </w:t>
            </w:r>
            <w:r w:rsidR="007F1D1C">
              <w:rPr>
                <w:szCs w:val="28"/>
              </w:rPr>
              <w:t xml:space="preserve">территориальной избирательной комиссией </w:t>
            </w:r>
            <w:r w:rsidR="00F64898">
              <w:rPr>
                <w:szCs w:val="28"/>
              </w:rPr>
              <w:t xml:space="preserve">Торжокского </w:t>
            </w:r>
            <w:r w:rsidR="007F1D1C">
              <w:rPr>
                <w:szCs w:val="28"/>
              </w:rPr>
              <w:t xml:space="preserve">района </w:t>
            </w:r>
            <w:r w:rsidR="007F1D1C" w:rsidRPr="00D471B3">
              <w:rPr>
                <w:szCs w:val="28"/>
              </w:rPr>
              <w:t xml:space="preserve"> </w:t>
            </w:r>
            <w:r w:rsidRPr="00D471B3">
              <w:rPr>
                <w:szCs w:val="28"/>
              </w:rPr>
              <w:t>по мере необходимости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B3" w:rsidRPr="00D471B3" w:rsidRDefault="00226231" w:rsidP="00F64898">
            <w:pPr>
              <w:jc w:val="left"/>
              <w:rPr>
                <w:szCs w:val="28"/>
              </w:rPr>
            </w:pPr>
            <w:r w:rsidRPr="00226231">
              <w:rPr>
                <w:szCs w:val="28"/>
              </w:rPr>
              <w:t>Т.И. Перфильева</w:t>
            </w:r>
          </w:p>
        </w:tc>
      </w:tr>
    </w:tbl>
    <w:p w:rsidR="00D471B3" w:rsidRDefault="00D471B3" w:rsidP="00E5119E">
      <w:pPr>
        <w:jc w:val="left"/>
        <w:rPr>
          <w:szCs w:val="28"/>
        </w:rPr>
      </w:pPr>
    </w:p>
    <w:sectPr w:rsidR="00D471B3" w:rsidSect="00CE76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28" w:rsidRDefault="00095328" w:rsidP="00CE7602">
      <w:r>
        <w:separator/>
      </w:r>
    </w:p>
  </w:endnote>
  <w:endnote w:type="continuationSeparator" w:id="0">
    <w:p w:rsidR="00095328" w:rsidRDefault="00095328" w:rsidP="00CE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28" w:rsidRDefault="00095328" w:rsidP="00CE7602">
      <w:r>
        <w:separator/>
      </w:r>
    </w:p>
  </w:footnote>
  <w:footnote w:type="continuationSeparator" w:id="0">
    <w:p w:rsidR="00095328" w:rsidRDefault="00095328" w:rsidP="00CE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6773"/>
      <w:docPartObj>
        <w:docPartGallery w:val="Page Numbers (Top of Page)"/>
        <w:docPartUnique/>
      </w:docPartObj>
    </w:sdtPr>
    <w:sdtEndPr/>
    <w:sdtContent>
      <w:p w:rsidR="00CE7602" w:rsidRDefault="006D27B3">
        <w:pPr>
          <w:pStyle w:val="a7"/>
        </w:pPr>
        <w:r>
          <w:fldChar w:fldCharType="begin"/>
        </w:r>
        <w:r w:rsidR="00225BFA">
          <w:instrText xml:space="preserve"> PAGE   \* MERGEFORMAT </w:instrText>
        </w:r>
        <w:r>
          <w:fldChar w:fldCharType="separate"/>
        </w:r>
        <w:r w:rsidR="00DC28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7602" w:rsidRDefault="00CE76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38580D"/>
    <w:multiLevelType w:val="hybridMultilevel"/>
    <w:tmpl w:val="441A0286"/>
    <w:lvl w:ilvl="0" w:tplc="323C9A2E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54B14A81"/>
    <w:multiLevelType w:val="hybridMultilevel"/>
    <w:tmpl w:val="0A56D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738"/>
    <w:rsid w:val="00037461"/>
    <w:rsid w:val="00095328"/>
    <w:rsid w:val="0013302B"/>
    <w:rsid w:val="00141DC0"/>
    <w:rsid w:val="00184382"/>
    <w:rsid w:val="00225BFA"/>
    <w:rsid w:val="00226231"/>
    <w:rsid w:val="00236170"/>
    <w:rsid w:val="00251132"/>
    <w:rsid w:val="002B56A0"/>
    <w:rsid w:val="002D3FA8"/>
    <w:rsid w:val="00311B92"/>
    <w:rsid w:val="003B61A0"/>
    <w:rsid w:val="003D5736"/>
    <w:rsid w:val="003F4B25"/>
    <w:rsid w:val="004301F9"/>
    <w:rsid w:val="00454F39"/>
    <w:rsid w:val="0047453C"/>
    <w:rsid w:val="004D423E"/>
    <w:rsid w:val="00640184"/>
    <w:rsid w:val="006D27B3"/>
    <w:rsid w:val="006D73C9"/>
    <w:rsid w:val="007172AB"/>
    <w:rsid w:val="007232C7"/>
    <w:rsid w:val="00766BC7"/>
    <w:rsid w:val="007974E9"/>
    <w:rsid w:val="007A652C"/>
    <w:rsid w:val="007A7FDA"/>
    <w:rsid w:val="007F1D1C"/>
    <w:rsid w:val="0080479B"/>
    <w:rsid w:val="008623A9"/>
    <w:rsid w:val="008E3303"/>
    <w:rsid w:val="008E67F1"/>
    <w:rsid w:val="008F4B04"/>
    <w:rsid w:val="00922CBD"/>
    <w:rsid w:val="00955619"/>
    <w:rsid w:val="009902F3"/>
    <w:rsid w:val="00995ED4"/>
    <w:rsid w:val="00997F9C"/>
    <w:rsid w:val="00A244FC"/>
    <w:rsid w:val="00AA31FF"/>
    <w:rsid w:val="00AD4C18"/>
    <w:rsid w:val="00B04738"/>
    <w:rsid w:val="00B60616"/>
    <w:rsid w:val="00BD369C"/>
    <w:rsid w:val="00BE3415"/>
    <w:rsid w:val="00C5066B"/>
    <w:rsid w:val="00CE7602"/>
    <w:rsid w:val="00CF0B5B"/>
    <w:rsid w:val="00D471B3"/>
    <w:rsid w:val="00DA543A"/>
    <w:rsid w:val="00DC2883"/>
    <w:rsid w:val="00DF6C27"/>
    <w:rsid w:val="00E33B10"/>
    <w:rsid w:val="00E5119E"/>
    <w:rsid w:val="00E94B62"/>
    <w:rsid w:val="00EA3263"/>
    <w:rsid w:val="00EB46B0"/>
    <w:rsid w:val="00EE2248"/>
    <w:rsid w:val="00F64898"/>
    <w:rsid w:val="00F731FE"/>
    <w:rsid w:val="00F97A95"/>
    <w:rsid w:val="00F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12B74"/>
  <w15:docId w15:val="{D17A3AC3-514D-4AAF-8342-B04C20D8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BAC86-7174-4D71-B96A-A8FBF37D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Intel</cp:lastModifiedBy>
  <cp:revision>9</cp:revision>
  <cp:lastPrinted>2022-07-06T07:24:00Z</cp:lastPrinted>
  <dcterms:created xsi:type="dcterms:W3CDTF">2017-06-21T07:00:00Z</dcterms:created>
  <dcterms:modified xsi:type="dcterms:W3CDTF">2024-11-26T11:33:00Z</dcterms:modified>
</cp:coreProperties>
</file>