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F2AE5" w:rsidTr="004F2AE5">
        <w:trPr>
          <w:trHeight w:val="719"/>
        </w:trPr>
        <w:tc>
          <w:tcPr>
            <w:tcW w:w="957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9"/>
            </w:tblGrid>
            <w:tr w:rsidR="004F2AE5">
              <w:trPr>
                <w:trHeight w:val="1230"/>
              </w:trPr>
              <w:tc>
                <w:tcPr>
                  <w:tcW w:w="9570" w:type="dxa"/>
                  <w:vAlign w:val="center"/>
                  <w:hideMark/>
                </w:tcPr>
                <w:p w:rsidR="004F2AE5" w:rsidRDefault="004F2AE5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4F2AE5" w:rsidRPr="004F2AE5" w:rsidRDefault="004F2A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4F2AE5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ТОРЖОКСКОГО РАЙОНА</w:t>
                  </w:r>
                </w:p>
              </w:tc>
            </w:tr>
          </w:tbl>
          <w:p w:rsidR="004F2AE5" w:rsidRDefault="004F2AE5">
            <w:pPr>
              <w:rPr>
                <w:color w:val="000000"/>
              </w:rPr>
            </w:pPr>
          </w:p>
        </w:tc>
      </w:tr>
    </w:tbl>
    <w:p w:rsidR="004F2AE5" w:rsidRDefault="004F2AE5" w:rsidP="004F2AE5">
      <w:pPr>
        <w:spacing w:before="120" w:after="120"/>
        <w:jc w:val="center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15"/>
        <w:gridCol w:w="1088"/>
        <w:gridCol w:w="2043"/>
      </w:tblGrid>
      <w:tr w:rsidR="004F2AE5" w:rsidTr="004F2AE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557C2C" w:rsidP="008007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16 </w:t>
            </w:r>
            <w:proofErr w:type="spellStart"/>
            <w:r w:rsidR="008007B3">
              <w:rPr>
                <w:rFonts w:ascii="Times New Roman" w:hAnsi="Times New Roman"/>
                <w:bCs/>
                <w:color w:val="000000"/>
                <w:sz w:val="28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2022 года</w:t>
            </w:r>
          </w:p>
        </w:tc>
        <w:tc>
          <w:tcPr>
            <w:tcW w:w="3190" w:type="dxa"/>
            <w:vAlign w:val="bottom"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557C2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31/83-5</w:t>
            </w:r>
          </w:p>
        </w:tc>
      </w:tr>
      <w:tr w:rsidR="004F2AE5" w:rsidTr="004F2AE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F2AE5" w:rsidRDefault="004F2AE5" w:rsidP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4F2AE5" w:rsidRDefault="004F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2AE5" w:rsidRDefault="004F2AE5" w:rsidP="004D453B">
      <w:pPr>
        <w:pStyle w:val="ConsNonformat"/>
        <w:spacing w:before="240"/>
        <w:ind w:right="0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4F2AE5" w:rsidRDefault="004F2AE5" w:rsidP="004D453B">
      <w:pPr>
        <w:pStyle w:val="ConsNonformat"/>
        <w:ind w:right="0"/>
        <w:jc w:val="both"/>
        <w:rPr>
          <w:rFonts w:ascii="Times New Roman" w:hAnsi="Times New Roman"/>
          <w:b/>
          <w:bCs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Торжокского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района при проведении выборов </w:t>
      </w:r>
      <w:r w:rsidR="000C293B" w:rsidRPr="000C293B">
        <w:rPr>
          <w:rFonts w:ascii="Times New Roman" w:hAnsi="Times New Roman"/>
          <w:b/>
          <w:bCs/>
          <w:color w:val="000000"/>
          <w:sz w:val="28"/>
        </w:rPr>
        <w:t>депутатов Советов депутатов</w:t>
      </w:r>
      <w:r w:rsidRPr="000C293B">
        <w:rPr>
          <w:rFonts w:ascii="Times New Roman" w:hAnsi="Times New Roman"/>
          <w:b/>
          <w:bCs/>
          <w:color w:val="000000"/>
          <w:sz w:val="28"/>
        </w:rPr>
        <w:t>: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4F2AE5">
        <w:rPr>
          <w:rFonts w:ascii="Times New Roman" w:hAnsi="Times New Roman"/>
          <w:b/>
          <w:bCs/>
          <w:color w:val="000000"/>
          <w:sz w:val="28"/>
        </w:rPr>
        <w:t>Будовское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Pr="004F2AE5">
        <w:rPr>
          <w:rFonts w:ascii="Times New Roman" w:hAnsi="Times New Roman"/>
          <w:b/>
          <w:bCs/>
          <w:color w:val="000000"/>
          <w:sz w:val="28"/>
        </w:rPr>
        <w:t>Высоковское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Грузинское сельское поселение, </w:t>
      </w:r>
      <w:proofErr w:type="spellStart"/>
      <w:r w:rsidRPr="004F2AE5">
        <w:rPr>
          <w:rFonts w:ascii="Times New Roman" w:hAnsi="Times New Roman"/>
          <w:b/>
          <w:bCs/>
          <w:color w:val="000000"/>
          <w:sz w:val="28"/>
        </w:rPr>
        <w:t>Мирновское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Pr="004F2AE5">
        <w:rPr>
          <w:rFonts w:ascii="Times New Roman" w:hAnsi="Times New Roman"/>
          <w:b/>
          <w:bCs/>
          <w:color w:val="000000"/>
          <w:sz w:val="28"/>
        </w:rPr>
        <w:t>Мошковское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поселение, </w:t>
      </w:r>
      <w:proofErr w:type="spellStart"/>
      <w:r w:rsidRPr="004F2AE5">
        <w:rPr>
          <w:rFonts w:ascii="Times New Roman" w:hAnsi="Times New Roman"/>
          <w:b/>
          <w:bCs/>
          <w:color w:val="000000"/>
          <w:sz w:val="28"/>
        </w:rPr>
        <w:t>Яконовское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сельское поселение </w:t>
      </w:r>
      <w:proofErr w:type="spellStart"/>
      <w:proofErr w:type="gramStart"/>
      <w:r w:rsidRPr="004F2AE5">
        <w:rPr>
          <w:rFonts w:ascii="Times New Roman" w:hAnsi="Times New Roman"/>
          <w:b/>
          <w:bCs/>
          <w:color w:val="000000"/>
          <w:sz w:val="28"/>
        </w:rPr>
        <w:t>Торжокского</w:t>
      </w:r>
      <w:proofErr w:type="spell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 района</w:t>
      </w:r>
      <w:proofErr w:type="gramEnd"/>
      <w:r w:rsidRPr="004F2AE5">
        <w:rPr>
          <w:rFonts w:ascii="Times New Roman" w:hAnsi="Times New Roman"/>
          <w:b/>
          <w:bCs/>
          <w:color w:val="000000"/>
          <w:sz w:val="28"/>
        </w:rPr>
        <w:t xml:space="preserve"> Тверской области второго созыва 11 сентября 2022 года</w:t>
      </w:r>
    </w:p>
    <w:p w:rsidR="004F2AE5" w:rsidRDefault="004F2AE5" w:rsidP="004F2AE5">
      <w:pPr>
        <w:pStyle w:val="2"/>
        <w:spacing w:before="240" w:line="360" w:lineRule="auto"/>
        <w:rPr>
          <w:b/>
          <w:color w:val="000000"/>
          <w:spacing w:val="20"/>
        </w:rPr>
      </w:pPr>
      <w:r>
        <w:rPr>
          <w:color w:val="000000"/>
        </w:rPr>
        <w:t>На основании статьи 2</w:t>
      </w:r>
      <w:r>
        <w:rPr>
          <w:color w:val="000000"/>
          <w:lang w:val="ru-RU"/>
        </w:rPr>
        <w:t>2</w:t>
      </w:r>
      <w:r>
        <w:rPr>
          <w:color w:val="000000"/>
        </w:rPr>
        <w:t>, пункта 8 статьи 29, пункта 1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 </w:t>
      </w:r>
      <w:r w:rsidR="00557C2C">
        <w:rPr>
          <w:bCs/>
          <w:color w:val="000000"/>
        </w:rPr>
        <w:t xml:space="preserve">от </w:t>
      </w:r>
      <w:r w:rsidR="00557C2C" w:rsidRPr="00557C2C">
        <w:rPr>
          <w:bCs/>
          <w:color w:val="000000"/>
        </w:rPr>
        <w:t xml:space="preserve">22.04.2022 № 62/740-7«О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57C2C" w:rsidRPr="00557C2C">
        <w:rPr>
          <w:bCs/>
          <w:color w:val="000000"/>
        </w:rPr>
        <w:t>Торжокский</w:t>
      </w:r>
      <w:proofErr w:type="spellEnd"/>
      <w:r w:rsidR="00557C2C" w:rsidRPr="00557C2C">
        <w:rPr>
          <w:bCs/>
          <w:color w:val="000000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57C2C" w:rsidRPr="00557C2C">
        <w:rPr>
          <w:bCs/>
          <w:color w:val="000000"/>
        </w:rPr>
        <w:t>Торжокского</w:t>
      </w:r>
      <w:proofErr w:type="spellEnd"/>
      <w:r w:rsidR="00557C2C" w:rsidRPr="00557C2C">
        <w:rPr>
          <w:bCs/>
          <w:color w:val="000000"/>
        </w:rPr>
        <w:t xml:space="preserve"> района»</w:t>
      </w:r>
      <w:r>
        <w:rPr>
          <w:bCs/>
          <w:color w:val="000000"/>
        </w:rPr>
        <w:t>»</w:t>
      </w:r>
      <w:r>
        <w:rPr>
          <w:color w:val="000000"/>
        </w:rPr>
        <w:t xml:space="preserve"> территориальная избирательная комиссия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Торжокского</w:t>
      </w:r>
      <w:proofErr w:type="spellEnd"/>
      <w:r>
        <w:rPr>
          <w:color w:val="000000"/>
          <w:lang w:val="ru-RU"/>
        </w:rPr>
        <w:t xml:space="preserve"> района</w:t>
      </w:r>
      <w:r>
        <w:rPr>
          <w:color w:val="000000"/>
        </w:rPr>
        <w:t xml:space="preserve"> </w:t>
      </w:r>
      <w:r>
        <w:rPr>
          <w:b/>
          <w:color w:val="000000"/>
          <w:spacing w:val="20"/>
        </w:rPr>
        <w:t>постановляет:</w:t>
      </w:r>
    </w:p>
    <w:p w:rsidR="004F2AE5" w:rsidRDefault="004F2AE5" w:rsidP="004F2AE5">
      <w:pPr>
        <w:pStyle w:val="2"/>
        <w:spacing w:before="240" w:line="360" w:lineRule="auto"/>
        <w:rPr>
          <w:i/>
          <w:iCs/>
          <w:color w:val="000000"/>
          <w:sz w:val="18"/>
        </w:rPr>
      </w:pPr>
      <w:bookmarkStart w:id="0" w:name="_GoBack"/>
      <w:r>
        <w:rPr>
          <w:color w:val="000000"/>
          <w:lang w:val="ru-RU"/>
        </w:rPr>
        <w:t xml:space="preserve">1. </w:t>
      </w:r>
      <w:r>
        <w:rPr>
          <w:color w:val="000000"/>
        </w:rPr>
        <w:t xml:space="preserve"> Утвердить следующие формы подтверждения получения документов</w:t>
      </w:r>
      <w:r>
        <w:rPr>
          <w:color w:val="000000"/>
          <w:lang w:val="ru-RU"/>
        </w:rPr>
        <w:t>,</w:t>
      </w:r>
      <w:r>
        <w:rPr>
          <w:color w:val="000000"/>
        </w:rPr>
        <w:t xml:space="preserve"> представляемых кандидатом, уполномоченным представителем избирательного объединения в</w:t>
      </w:r>
      <w:r>
        <w:rPr>
          <w:color w:val="000000"/>
          <w:lang w:val="ru-RU"/>
        </w:rPr>
        <w:t xml:space="preserve"> территориальную избирательную комиссию</w:t>
      </w:r>
    </w:p>
    <w:p w:rsidR="004F2AE5" w:rsidRPr="004F2AE5" w:rsidRDefault="004F2AE5" w:rsidP="004F2AE5">
      <w:pPr>
        <w:pStyle w:val="2"/>
        <w:spacing w:line="360" w:lineRule="auto"/>
        <w:ind w:firstLine="0"/>
        <w:rPr>
          <w:i/>
          <w:iCs/>
          <w:color w:val="000000"/>
          <w:sz w:val="18"/>
          <w:lang w:val="ru-RU"/>
        </w:rPr>
      </w:pPr>
      <w:proofErr w:type="spellStart"/>
      <w:r>
        <w:rPr>
          <w:color w:val="000000"/>
          <w:lang w:val="ru-RU"/>
        </w:rPr>
        <w:lastRenderedPageBreak/>
        <w:t>Торжокского</w:t>
      </w:r>
      <w:proofErr w:type="spellEnd"/>
      <w:r>
        <w:rPr>
          <w:color w:val="000000"/>
          <w:lang w:val="ru-RU"/>
        </w:rPr>
        <w:t xml:space="preserve"> района </w:t>
      </w:r>
      <w:r>
        <w:rPr>
          <w:color w:val="000000"/>
        </w:rPr>
        <w:t>при проведении выборов</w:t>
      </w:r>
      <w:r>
        <w:rPr>
          <w:i/>
          <w:iCs/>
          <w:color w:val="000000"/>
          <w:sz w:val="18"/>
          <w:lang w:val="ru-RU"/>
        </w:rPr>
        <w:t xml:space="preserve"> </w:t>
      </w:r>
      <w:r w:rsidR="000C293B" w:rsidRPr="000C293B">
        <w:rPr>
          <w:color w:val="000000"/>
          <w:lang w:val="ru-RU"/>
        </w:rPr>
        <w:t>депутатов Советов депутатов</w:t>
      </w:r>
      <w:r w:rsidRPr="000C293B">
        <w:rPr>
          <w:color w:val="000000"/>
          <w:lang w:val="ru-RU"/>
        </w:rPr>
        <w:t>:</w:t>
      </w:r>
      <w:r>
        <w:rPr>
          <w:color w:val="000000"/>
        </w:rPr>
        <w:t xml:space="preserve"> </w:t>
      </w:r>
      <w:proofErr w:type="spellStart"/>
      <w:r w:rsidRPr="004F2AE5">
        <w:rPr>
          <w:color w:val="000000"/>
        </w:rPr>
        <w:t>Будовское</w:t>
      </w:r>
      <w:proofErr w:type="spellEnd"/>
      <w:r w:rsidRPr="004F2AE5">
        <w:rPr>
          <w:color w:val="000000"/>
        </w:rPr>
        <w:t xml:space="preserve"> сельское поселение, </w:t>
      </w:r>
      <w:proofErr w:type="spellStart"/>
      <w:r w:rsidRPr="004F2AE5">
        <w:rPr>
          <w:color w:val="000000"/>
        </w:rPr>
        <w:t>Высоковское</w:t>
      </w:r>
      <w:proofErr w:type="spellEnd"/>
      <w:r w:rsidRPr="004F2AE5">
        <w:rPr>
          <w:color w:val="000000"/>
        </w:rPr>
        <w:t xml:space="preserve"> сельское поселение, Грузинское сельское поселение, </w:t>
      </w:r>
      <w:proofErr w:type="spellStart"/>
      <w:r w:rsidRPr="004F2AE5">
        <w:rPr>
          <w:color w:val="000000"/>
        </w:rPr>
        <w:t>Мирновское</w:t>
      </w:r>
      <w:proofErr w:type="spellEnd"/>
      <w:r w:rsidRPr="004F2AE5">
        <w:rPr>
          <w:color w:val="000000"/>
        </w:rPr>
        <w:t xml:space="preserve"> сельское поселение, </w:t>
      </w:r>
      <w:proofErr w:type="spellStart"/>
      <w:r w:rsidRPr="004F2AE5">
        <w:rPr>
          <w:color w:val="000000"/>
        </w:rPr>
        <w:t>Мошковское</w:t>
      </w:r>
      <w:proofErr w:type="spellEnd"/>
      <w:r w:rsidRPr="004F2AE5">
        <w:rPr>
          <w:color w:val="000000"/>
        </w:rPr>
        <w:t xml:space="preserve"> сельское поселение, </w:t>
      </w:r>
      <w:proofErr w:type="spellStart"/>
      <w:r w:rsidRPr="004F2AE5">
        <w:rPr>
          <w:color w:val="000000"/>
        </w:rPr>
        <w:t>Яконовское</w:t>
      </w:r>
      <w:proofErr w:type="spellEnd"/>
      <w:r w:rsidRPr="004F2AE5">
        <w:rPr>
          <w:color w:val="000000"/>
        </w:rPr>
        <w:t xml:space="preserve"> сельское поселение </w:t>
      </w:r>
      <w:proofErr w:type="spellStart"/>
      <w:r w:rsidRPr="004F2AE5">
        <w:rPr>
          <w:color w:val="000000"/>
        </w:rPr>
        <w:t>Торжокского</w:t>
      </w:r>
      <w:proofErr w:type="spellEnd"/>
      <w:r w:rsidRPr="004F2AE5">
        <w:rPr>
          <w:color w:val="000000"/>
        </w:rPr>
        <w:t xml:space="preserve">  района Тверской области второго созыва 11 сентября 2022 года</w:t>
      </w:r>
      <w:r>
        <w:rPr>
          <w:color w:val="000000"/>
        </w:rPr>
        <w:t>:</w:t>
      </w:r>
    </w:p>
    <w:p w:rsidR="004F2AE5" w:rsidRDefault="004F2AE5" w:rsidP="004F2AE5">
      <w:pPr>
        <w:spacing w:before="120" w:line="360" w:lineRule="auto"/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1.1.</w:t>
      </w:r>
      <w:r>
        <w:rPr>
          <w:color w:val="000000"/>
          <w:sz w:val="28"/>
        </w:rPr>
        <w:tab/>
        <w:t>форму подтверждения получения документов, представленных избирательным объединением для выдвижения списка кандидатов по одномандатным (многомандатным) избирательным округам (приложение №1);</w:t>
      </w:r>
    </w:p>
    <w:p w:rsidR="004F2AE5" w:rsidRDefault="004F2AE5" w:rsidP="004F2A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форму подтверждения получения документов, представленных для уведомления о выдвижении кандидата избирательным объединением по одномандатному (многомандатному) избирательному округу (приложение №2);</w:t>
      </w:r>
    </w:p>
    <w:p w:rsidR="004F2AE5" w:rsidRDefault="004F2AE5" w:rsidP="004F2AE5">
      <w:pPr>
        <w:pStyle w:val="a3"/>
        <w:spacing w:line="360" w:lineRule="auto"/>
        <w:ind w:firstLine="720"/>
        <w:rPr>
          <w:color w:val="000000"/>
          <w:szCs w:val="20"/>
        </w:rPr>
      </w:pPr>
      <w:r>
        <w:rPr>
          <w:color w:val="000000"/>
        </w:rPr>
        <w:t>1.3.</w:t>
      </w:r>
      <w:r>
        <w:rPr>
          <w:color w:val="000000"/>
        </w:rPr>
        <w:tab/>
      </w:r>
      <w:r>
        <w:rPr>
          <w:color w:val="000000"/>
          <w:lang w:val="ru-RU"/>
        </w:rPr>
        <w:t xml:space="preserve">форму </w:t>
      </w:r>
      <w:r>
        <w:rPr>
          <w:color w:val="000000"/>
        </w:rPr>
        <w:t>подтверждения получения документов</w:t>
      </w:r>
      <w:r>
        <w:rPr>
          <w:color w:val="000000"/>
          <w:lang w:val="ru-RU"/>
        </w:rPr>
        <w:t xml:space="preserve">, представленных для уведомления о самовыдвижении </w:t>
      </w:r>
      <w:r>
        <w:rPr>
          <w:color w:val="000000"/>
        </w:rPr>
        <w:t xml:space="preserve">кандидата </w:t>
      </w:r>
      <w:r>
        <w:rPr>
          <w:color w:val="000000"/>
          <w:lang w:val="ru-RU"/>
        </w:rPr>
        <w:t xml:space="preserve">по одномандатному (многомандатному) избирательному округу </w:t>
      </w:r>
      <w:r>
        <w:rPr>
          <w:color w:val="000000"/>
        </w:rPr>
        <w:t>(приложение №3);</w:t>
      </w:r>
    </w:p>
    <w:p w:rsidR="004F2AE5" w:rsidRDefault="004F2AE5" w:rsidP="004F2AE5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1.4.</w:t>
      </w:r>
      <w:r>
        <w:rPr>
          <w:color w:val="000000"/>
          <w:sz w:val="28"/>
        </w:rPr>
        <w:tab/>
        <w:t>форму подтверждения получения документов, представленных для регистрации кандидата, выдвинутого по одномандатному (многомандатному) избирательному округу (приложение №4).</w:t>
      </w:r>
    </w:p>
    <w:bookmarkEnd w:id="0"/>
    <w:p w:rsidR="004F2AE5" w:rsidRPr="004F2AE5" w:rsidRDefault="004F2AE5" w:rsidP="004F2AE5">
      <w:pPr>
        <w:pStyle w:val="a5"/>
        <w:numPr>
          <w:ilvl w:val="0"/>
          <w:numId w:val="3"/>
        </w:numPr>
        <w:snapToGrid w:val="0"/>
        <w:spacing w:line="360" w:lineRule="auto"/>
        <w:ind w:left="0" w:firstLine="0"/>
        <w:jc w:val="both"/>
        <w:rPr>
          <w:color w:val="000000"/>
          <w:sz w:val="28"/>
          <w:szCs w:val="20"/>
        </w:rPr>
      </w:pPr>
      <w:r w:rsidRPr="004F2AE5">
        <w:rPr>
          <w:color w:val="000000"/>
          <w:sz w:val="28"/>
          <w:szCs w:val="20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4F2AE5">
        <w:rPr>
          <w:color w:val="000000"/>
          <w:sz w:val="28"/>
          <w:szCs w:val="20"/>
        </w:rPr>
        <w:t>Торжокского</w:t>
      </w:r>
      <w:proofErr w:type="spellEnd"/>
      <w:r w:rsidRPr="004F2AE5">
        <w:rPr>
          <w:color w:val="000000"/>
          <w:sz w:val="28"/>
          <w:szCs w:val="20"/>
        </w:rPr>
        <w:t xml:space="preserve"> района </w:t>
      </w:r>
    </w:p>
    <w:p w:rsidR="004F2AE5" w:rsidRDefault="004F2AE5" w:rsidP="004F2AE5">
      <w:pPr>
        <w:pStyle w:val="2"/>
        <w:spacing w:after="120" w:line="360" w:lineRule="auto"/>
        <w:ind w:firstLine="0"/>
        <w:rPr>
          <w:color w:val="000000"/>
        </w:rPr>
      </w:pPr>
      <w:r>
        <w:rPr>
          <w:color w:val="000000"/>
          <w:lang w:val="ru-RU"/>
        </w:rPr>
        <w:t>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5484"/>
        <w:gridCol w:w="240"/>
        <w:gridCol w:w="1456"/>
        <w:gridCol w:w="240"/>
        <w:gridCol w:w="2168"/>
      </w:tblGrid>
      <w:tr w:rsidR="004F2AE5" w:rsidRPr="004F2AE5" w:rsidTr="004F2AE5"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Default="004F2AE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Председатель</w:t>
            </w:r>
          </w:p>
          <w:p w:rsidR="004F2AE5" w:rsidRDefault="004F2AE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4F2AE5" w:rsidRDefault="004F2AE5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Торжокского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4F2AE5" w:rsidRDefault="004F2AE5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Pr="004F2AE5" w:rsidRDefault="004F2AE5">
            <w:pPr>
              <w:snapToGrid w:val="0"/>
              <w:jc w:val="right"/>
              <w:rPr>
                <w:color w:val="000000"/>
                <w:sz w:val="28"/>
              </w:rPr>
            </w:pPr>
            <w:r w:rsidRPr="004F2AE5">
              <w:rPr>
                <w:color w:val="000000"/>
                <w:sz w:val="28"/>
              </w:rPr>
              <w:t>О.Н. Колосова</w:t>
            </w:r>
          </w:p>
        </w:tc>
      </w:tr>
      <w:tr w:rsidR="004F2AE5" w:rsidTr="004F2AE5"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AE5" w:rsidRDefault="004F2AE5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AE5" w:rsidRDefault="004F2AE5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4F2AE5" w:rsidTr="004F2AE5">
        <w:tc>
          <w:tcPr>
            <w:tcW w:w="5484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F2AE5" w:rsidTr="004F2AE5"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Секретарь</w:t>
            </w:r>
          </w:p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4F2AE5" w:rsidRDefault="004F2AE5">
            <w:pPr>
              <w:ind w:firstLine="3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Торжокского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4F2AE5" w:rsidRDefault="004F2AE5">
            <w:pPr>
              <w:ind w:firstLine="34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AE5" w:rsidRDefault="004F2AE5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AE5" w:rsidRPr="004F2AE5" w:rsidRDefault="004F2AE5">
            <w:pPr>
              <w:snapToGrid w:val="0"/>
              <w:jc w:val="right"/>
              <w:rPr>
                <w:color w:val="000000"/>
                <w:sz w:val="28"/>
              </w:rPr>
            </w:pPr>
            <w:r w:rsidRPr="004F2AE5">
              <w:rPr>
                <w:color w:val="000000"/>
                <w:sz w:val="28"/>
              </w:rPr>
              <w:t>Н.Б. Величко</w:t>
            </w:r>
          </w:p>
        </w:tc>
      </w:tr>
    </w:tbl>
    <w:p w:rsidR="009F3FCF" w:rsidRDefault="009F3FCF"/>
    <w:sectPr w:rsidR="009F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54D73"/>
    <w:multiLevelType w:val="hybridMultilevel"/>
    <w:tmpl w:val="CB8AEB6A"/>
    <w:lvl w:ilvl="0" w:tplc="8D50B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37AF0"/>
    <w:multiLevelType w:val="multilevel"/>
    <w:tmpl w:val="474E0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AD"/>
    <w:rsid w:val="000C293B"/>
    <w:rsid w:val="004D453B"/>
    <w:rsid w:val="004F2AE5"/>
    <w:rsid w:val="00557C2C"/>
    <w:rsid w:val="008007B3"/>
    <w:rsid w:val="00992CAD"/>
    <w:rsid w:val="009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46B0-6E7F-4788-AC51-1777915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2AE5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4F2AE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Indent 2"/>
    <w:basedOn w:val="a"/>
    <w:link w:val="20"/>
    <w:unhideWhenUsed/>
    <w:rsid w:val="004F2AE5"/>
    <w:pPr>
      <w:ind w:firstLine="720"/>
      <w:jc w:val="both"/>
    </w:pPr>
    <w:rPr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4F2AE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Nonformat">
    <w:name w:val="ConsNonformat"/>
    <w:rsid w:val="004F2A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2022-06-15T09:36:00Z</cp:lastPrinted>
  <dcterms:created xsi:type="dcterms:W3CDTF">2022-06-06T06:27:00Z</dcterms:created>
  <dcterms:modified xsi:type="dcterms:W3CDTF">2022-06-16T08:09:00Z</dcterms:modified>
</cp:coreProperties>
</file>