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D17C2D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 </w:t>
            </w:r>
            <w:r w:rsidR="00E44B55">
              <w:rPr>
                <w:color w:val="000000"/>
                <w:szCs w:val="28"/>
              </w:rPr>
              <w:t>сентября</w:t>
            </w:r>
            <w:r w:rsidR="00E44B55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9B710B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59/283</w:t>
            </w:r>
            <w:r w:rsidR="00E44B55" w:rsidRPr="0099249B">
              <w:rPr>
                <w:color w:val="000000"/>
                <w:szCs w:val="28"/>
              </w:rPr>
              <w:t>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F93679" w:rsidRDefault="001F4126" w:rsidP="00CF5D64">
      <w:pPr>
        <w:tabs>
          <w:tab w:val="left" w:pos="1305"/>
        </w:tabs>
        <w:spacing w:before="240" w:after="24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1E3396">
        <w:rPr>
          <w:b/>
          <w:szCs w:val="28"/>
        </w:rPr>
        <w:t>Яконовского</w:t>
      </w:r>
      <w:r w:rsidR="00E44B55" w:rsidRPr="005C309A">
        <w:rPr>
          <w:b/>
          <w:szCs w:val="28"/>
        </w:rPr>
        <w:t xml:space="preserve"> сельско</w:t>
      </w:r>
      <w:r w:rsidR="00E44B55">
        <w:rPr>
          <w:b/>
          <w:szCs w:val="28"/>
        </w:rPr>
        <w:t>го</w:t>
      </w:r>
      <w:r w:rsidR="00E44B55" w:rsidRPr="005C309A">
        <w:rPr>
          <w:b/>
          <w:szCs w:val="28"/>
        </w:rPr>
        <w:t xml:space="preserve"> поселени</w:t>
      </w:r>
      <w:r w:rsidR="00E44B55">
        <w:rPr>
          <w:b/>
          <w:szCs w:val="28"/>
        </w:rPr>
        <w:t>я</w:t>
      </w:r>
      <w:r w:rsidR="00E44B55" w:rsidRPr="005C309A">
        <w:rPr>
          <w:b/>
          <w:szCs w:val="28"/>
        </w:rPr>
        <w:t xml:space="preserve">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>Торжокского района Тверской области второго созыва</w:t>
      </w:r>
      <w:r w:rsidR="00E44B55">
        <w:rPr>
          <w:b/>
          <w:szCs w:val="28"/>
        </w:rPr>
        <w:br/>
      </w:r>
      <w:r w:rsidR="00E44B55" w:rsidRPr="00A11849">
        <w:rPr>
          <w:b/>
          <w:szCs w:val="28"/>
        </w:rPr>
        <w:t>11 сентября 2022 года</w:t>
      </w:r>
      <w:r w:rsidR="00E44B55" w:rsidRPr="00A11849">
        <w:rPr>
          <w:b/>
          <w:szCs w:val="28"/>
        </w:rPr>
        <w:br/>
        <w:t xml:space="preserve">по </w:t>
      </w:r>
      <w:r w:rsidR="001E3396" w:rsidRPr="001044BC">
        <w:rPr>
          <w:b/>
          <w:color w:val="0A0A0A"/>
          <w:szCs w:val="28"/>
        </w:rPr>
        <w:t>Яконовскому</w:t>
      </w:r>
      <w:r w:rsidR="00E44B55" w:rsidRPr="001044BC">
        <w:rPr>
          <w:b/>
          <w:color w:val="0A0A0A"/>
          <w:szCs w:val="28"/>
        </w:rPr>
        <w:t xml:space="preserve"> </w:t>
      </w:r>
      <w:r w:rsidR="00E44B55" w:rsidRPr="005C309A">
        <w:rPr>
          <w:b/>
          <w:color w:val="0A0A0A"/>
          <w:szCs w:val="28"/>
        </w:rPr>
        <w:t>десятимандатному избирательному округу №</w:t>
      </w:r>
      <w:r w:rsidR="00E44B55">
        <w:rPr>
          <w:b/>
          <w:color w:val="0A0A0A"/>
          <w:szCs w:val="28"/>
        </w:rPr>
        <w:t> </w:t>
      </w:r>
      <w:r w:rsidR="00E44B55" w:rsidRPr="005C309A">
        <w:rPr>
          <w:b/>
          <w:color w:val="0A0A0A"/>
          <w:szCs w:val="28"/>
        </w:rPr>
        <w:t>1</w:t>
      </w:r>
    </w:p>
    <w:p w:rsidR="001F4126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93679">
        <w:rPr>
          <w:szCs w:val="28"/>
        </w:rPr>
        <w:t xml:space="preserve">В соответствии со статьями </w:t>
      </w:r>
      <w:r w:rsidR="00FC11AD" w:rsidRPr="00F93679">
        <w:rPr>
          <w:szCs w:val="28"/>
        </w:rPr>
        <w:t>26</w:t>
      </w:r>
      <w:r w:rsidRPr="00F93679">
        <w:rPr>
          <w:szCs w:val="28"/>
        </w:rPr>
        <w:t xml:space="preserve">, 70 Федерального закона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F93679">
        <w:rPr>
          <w:szCs w:val="28"/>
        </w:rPr>
        <w:t>22</w:t>
      </w:r>
      <w:r w:rsidRPr="00F93679">
        <w:rPr>
          <w:szCs w:val="28"/>
        </w:rPr>
        <w:t xml:space="preserve">, 66 Избирательного кодекса Тверской области от 07.04.2003 №20-ЗО,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5C309A">
        <w:rPr>
          <w:szCs w:val="28"/>
        </w:rPr>
        <w:t>Торжокского района</w:t>
      </w:r>
      <w:r w:rsidR="00E44B55" w:rsidRPr="00F93679">
        <w:rPr>
          <w:color w:val="0A0A0A"/>
          <w:szCs w:val="28"/>
        </w:rPr>
        <w:t xml:space="preserve"> </w:t>
      </w:r>
      <w:r w:rsidRPr="00F93679">
        <w:rPr>
          <w:color w:val="0A0A0A"/>
          <w:szCs w:val="28"/>
        </w:rPr>
        <w:t xml:space="preserve">о результатах </w:t>
      </w:r>
      <w:r w:rsidR="00FC11AD" w:rsidRPr="00F93679">
        <w:rPr>
          <w:szCs w:val="28"/>
        </w:rPr>
        <w:t>выборов депутат</w:t>
      </w:r>
      <w:r w:rsidR="001F4126" w:rsidRPr="00F93679">
        <w:rPr>
          <w:szCs w:val="28"/>
        </w:rPr>
        <w:t xml:space="preserve">ов </w:t>
      </w:r>
      <w:r w:rsidR="00E44B55" w:rsidRPr="00E44B55">
        <w:rPr>
          <w:szCs w:val="28"/>
        </w:rPr>
        <w:t xml:space="preserve">Совета депутатов </w:t>
      </w:r>
      <w:r w:rsidR="001E3396">
        <w:rPr>
          <w:szCs w:val="28"/>
        </w:rPr>
        <w:t>Яконовского</w:t>
      </w:r>
      <w:r w:rsidR="00E44B55" w:rsidRPr="00E44B55">
        <w:rPr>
          <w:szCs w:val="28"/>
        </w:rPr>
        <w:t xml:space="preserve"> сельского поселения Торжокского района Тверской области второго созыва </w:t>
      </w:r>
      <w:r w:rsidR="001F4126" w:rsidRPr="00E44B55">
        <w:rPr>
          <w:szCs w:val="28"/>
        </w:rPr>
        <w:t xml:space="preserve">по </w:t>
      </w:r>
      <w:r w:rsidR="001E3396" w:rsidRPr="001044BC">
        <w:rPr>
          <w:color w:val="0A0A0A"/>
          <w:szCs w:val="28"/>
        </w:rPr>
        <w:t>Яконовскому</w:t>
      </w:r>
      <w:r w:rsidR="00E44B55" w:rsidRPr="001044BC">
        <w:rPr>
          <w:color w:val="0A0A0A"/>
          <w:szCs w:val="28"/>
        </w:rPr>
        <w:t xml:space="preserve">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D17C2D">
        <w:rPr>
          <w:szCs w:val="28"/>
        </w:rPr>
        <w:t>12</w:t>
      </w:r>
      <w:bookmarkStart w:id="0" w:name="_GoBack"/>
      <w:bookmarkEnd w:id="0"/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>от 22.04.2022 № 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</w:t>
      </w:r>
      <w:r w:rsidR="00E44B55" w:rsidRPr="005C309A">
        <w:rPr>
          <w:szCs w:val="28"/>
        </w:rPr>
        <w:t xml:space="preserve"> на территориальную избирательную комиссию Торжокского района»</w:t>
      </w:r>
      <w:r w:rsidR="00E44B55" w:rsidRPr="005C309A">
        <w:rPr>
          <w:bCs/>
          <w:szCs w:val="28"/>
        </w:rPr>
        <w:t>,</w:t>
      </w:r>
      <w:r w:rsidR="00E44B55" w:rsidRPr="005C309A">
        <w:rPr>
          <w:szCs w:val="28"/>
        </w:rPr>
        <w:t xml:space="preserve"> территориальная комиссия Торжокского района</w:t>
      </w:r>
      <w:r w:rsidR="00E44B55">
        <w:rPr>
          <w:szCs w:val="28"/>
        </w:rPr>
        <w:t xml:space="preserve"> </w:t>
      </w:r>
      <w:r w:rsidR="001F4126" w:rsidRPr="003F7FC9">
        <w:rPr>
          <w:b/>
          <w:spacing w:val="30"/>
          <w:szCs w:val="28"/>
        </w:rPr>
        <w:t>постановляет</w:t>
      </w:r>
      <w:r w:rsidR="001F4126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44B55">
        <w:rPr>
          <w:sz w:val="28"/>
          <w:szCs w:val="28"/>
        </w:rPr>
        <w:t>Признать выборы депута</w:t>
      </w:r>
      <w:r w:rsidR="001F4126" w:rsidRPr="00E44B55">
        <w:rPr>
          <w:sz w:val="28"/>
          <w:szCs w:val="28"/>
        </w:rPr>
        <w:t>тов</w:t>
      </w:r>
      <w:r w:rsidRPr="00E44B55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1E3396">
        <w:rPr>
          <w:sz w:val="28"/>
          <w:szCs w:val="28"/>
        </w:rPr>
        <w:t>Яконовского</w:t>
      </w:r>
      <w:r w:rsidR="00E44B55" w:rsidRPr="00E44B55">
        <w:rPr>
          <w:sz w:val="28"/>
          <w:szCs w:val="28"/>
        </w:rPr>
        <w:t xml:space="preserve"> сельского поселения Торжокского района Тверской области второго созыва по </w:t>
      </w:r>
      <w:r w:rsidR="001E3396" w:rsidRPr="001044BC">
        <w:rPr>
          <w:color w:val="0A0A0A"/>
          <w:sz w:val="28"/>
          <w:szCs w:val="28"/>
        </w:rPr>
        <w:t>Яконовскому</w:t>
      </w:r>
      <w:r w:rsidR="00E44B55" w:rsidRPr="001044BC">
        <w:rPr>
          <w:color w:val="0A0A0A"/>
          <w:sz w:val="28"/>
          <w:szCs w:val="28"/>
        </w:rPr>
        <w:t xml:space="preserve">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Pr="00E44B55">
        <w:rPr>
          <w:sz w:val="28"/>
          <w:szCs w:val="28"/>
        </w:rPr>
        <w:t xml:space="preserve">состоявшимися </w:t>
      </w:r>
      <w:r w:rsidR="000F646C" w:rsidRPr="00E44B55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1F4126" w:rsidRPr="00677EB9" w:rsidRDefault="000F646C" w:rsidP="001044BC">
      <w:pPr>
        <w:pStyle w:val="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t>Признать избранным</w:t>
      </w:r>
      <w:r w:rsidR="001F4126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1F4126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1E3396">
        <w:rPr>
          <w:sz w:val="28"/>
          <w:szCs w:val="28"/>
        </w:rPr>
        <w:t>Яконовского</w:t>
      </w:r>
      <w:r w:rsidR="006F44A3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сельского поселения Торжокского района Тверской области второго созыва </w:t>
      </w:r>
      <w:r w:rsidR="00E44B55" w:rsidRPr="00E44B55">
        <w:rPr>
          <w:sz w:val="28"/>
          <w:szCs w:val="28"/>
        </w:rPr>
        <w:lastRenderedPageBreak/>
        <w:t xml:space="preserve">по </w:t>
      </w:r>
      <w:r w:rsidR="001E3396" w:rsidRPr="001044BC">
        <w:rPr>
          <w:color w:val="0A0A0A"/>
          <w:sz w:val="28"/>
          <w:szCs w:val="28"/>
        </w:rPr>
        <w:t>Яконовскому</w:t>
      </w:r>
      <w:r w:rsidR="00E44B55" w:rsidRPr="001044BC">
        <w:rPr>
          <w:color w:val="0A0A0A"/>
          <w:sz w:val="28"/>
          <w:szCs w:val="28"/>
        </w:rPr>
        <w:t xml:space="preserve">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="001F4126">
        <w:rPr>
          <w:sz w:val="28"/>
          <w:szCs w:val="28"/>
        </w:rPr>
        <w:t>следующих зарегистрированных кандидатов</w:t>
      </w:r>
      <w:r w:rsidR="001F4126">
        <w:rPr>
          <w:color w:val="0A0A0A"/>
          <w:sz w:val="28"/>
          <w:szCs w:val="28"/>
        </w:rPr>
        <w:t xml:space="preserve">, </w:t>
      </w:r>
      <w:r w:rsidR="001F4126" w:rsidRPr="000D1130">
        <w:rPr>
          <w:color w:val="0A0A0A"/>
          <w:sz w:val="28"/>
          <w:szCs w:val="28"/>
        </w:rPr>
        <w:t>получивш</w:t>
      </w:r>
      <w:r w:rsidR="001F4126">
        <w:rPr>
          <w:color w:val="0A0A0A"/>
          <w:sz w:val="28"/>
          <w:szCs w:val="28"/>
        </w:rPr>
        <w:t>их</w:t>
      </w:r>
      <w:r w:rsidR="001F4126"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1F4126">
        <w:rPr>
          <w:color w:val="0A0A0A"/>
          <w:sz w:val="28"/>
          <w:szCs w:val="28"/>
        </w:rPr>
        <w:t>принявших участие в голосовании:</w:t>
      </w:r>
    </w:p>
    <w:p w:rsidR="001F4126" w:rsidRPr="004400B4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Вязанкин Владимир Викторович</w:t>
      </w:r>
      <w:r w:rsidR="001F4126" w:rsidRPr="004400B4">
        <w:rPr>
          <w:sz w:val="28"/>
          <w:szCs w:val="28"/>
        </w:rPr>
        <w:t>,</w:t>
      </w:r>
    </w:p>
    <w:p w:rsidR="001F4126" w:rsidRPr="004400B4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Аристова Марина Александровна</w:t>
      </w:r>
      <w:r w:rsidR="001F4126" w:rsidRPr="004400B4">
        <w:rPr>
          <w:sz w:val="28"/>
          <w:szCs w:val="28"/>
        </w:rPr>
        <w:t>,</w:t>
      </w:r>
    </w:p>
    <w:p w:rsidR="00B06FE5" w:rsidRPr="004400B4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Дмитриева Анастасия Сергеевна</w:t>
      </w:r>
      <w:r w:rsidR="001044BC">
        <w:rPr>
          <w:sz w:val="28"/>
          <w:szCs w:val="28"/>
        </w:rPr>
        <w:t>,</w:t>
      </w:r>
    </w:p>
    <w:p w:rsidR="00B06FE5" w:rsidRPr="004400B4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Иванова Татьяна Евгеньевна</w:t>
      </w:r>
      <w:r w:rsidR="001044BC">
        <w:rPr>
          <w:sz w:val="28"/>
          <w:szCs w:val="28"/>
        </w:rPr>
        <w:t>,</w:t>
      </w:r>
    </w:p>
    <w:p w:rsidR="00B06FE5" w:rsidRPr="004400B4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Куркова Юлия Васильевна</w:t>
      </w:r>
      <w:r w:rsidR="001044BC">
        <w:rPr>
          <w:sz w:val="28"/>
          <w:szCs w:val="28"/>
        </w:rPr>
        <w:t>,</w:t>
      </w:r>
    </w:p>
    <w:p w:rsidR="00B06FE5" w:rsidRPr="004400B4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Панова Виктория Анатольевна</w:t>
      </w:r>
      <w:r w:rsidR="001044BC">
        <w:rPr>
          <w:sz w:val="28"/>
          <w:szCs w:val="28"/>
        </w:rPr>
        <w:t>,</w:t>
      </w:r>
    </w:p>
    <w:p w:rsidR="00B06FE5" w:rsidRPr="004400B4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Паршина Ольга Петровна</w:t>
      </w:r>
      <w:r w:rsidR="001044BC">
        <w:rPr>
          <w:sz w:val="28"/>
          <w:szCs w:val="28"/>
        </w:rPr>
        <w:t>,</w:t>
      </w:r>
    </w:p>
    <w:p w:rsidR="00E44B55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Царев Александр Николаевич</w:t>
      </w:r>
      <w:r w:rsidR="001044BC">
        <w:rPr>
          <w:sz w:val="28"/>
          <w:szCs w:val="28"/>
        </w:rPr>
        <w:t>,</w:t>
      </w:r>
    </w:p>
    <w:p w:rsidR="00B21E1A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Чапорова Светлана Евгеньевна</w:t>
      </w:r>
      <w:r w:rsidR="001044BC">
        <w:rPr>
          <w:sz w:val="28"/>
          <w:szCs w:val="28"/>
        </w:rPr>
        <w:t>,</w:t>
      </w:r>
    </w:p>
    <w:p w:rsidR="00B21E1A" w:rsidRDefault="00B21E1A" w:rsidP="00B21E1A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Чукаева Татьяна Михайловна</w:t>
      </w:r>
      <w:r w:rsidR="001044BC">
        <w:rPr>
          <w:sz w:val="28"/>
          <w:szCs w:val="28"/>
        </w:rPr>
        <w:t>.</w:t>
      </w:r>
    </w:p>
    <w:p w:rsidR="006E4CF8" w:rsidRPr="001044BC" w:rsidRDefault="006E4CF8" w:rsidP="001044BC">
      <w:pPr>
        <w:pStyle w:val="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1044BC" w:rsidRPr="001044BC">
        <w:rPr>
          <w:sz w:val="28"/>
          <w:szCs w:val="28"/>
        </w:rPr>
        <w:t>Вязанкин</w:t>
      </w:r>
      <w:r w:rsidR="001044BC">
        <w:rPr>
          <w:sz w:val="28"/>
          <w:szCs w:val="28"/>
        </w:rPr>
        <w:t>а</w:t>
      </w:r>
      <w:r w:rsidR="001044BC" w:rsidRPr="001044BC">
        <w:rPr>
          <w:sz w:val="28"/>
          <w:szCs w:val="28"/>
        </w:rPr>
        <w:t xml:space="preserve"> Владимир</w:t>
      </w:r>
      <w:r w:rsidR="001044BC">
        <w:rPr>
          <w:sz w:val="28"/>
          <w:szCs w:val="28"/>
        </w:rPr>
        <w:t>а</w:t>
      </w:r>
      <w:r w:rsidR="001044BC" w:rsidRPr="001044BC">
        <w:rPr>
          <w:sz w:val="28"/>
          <w:szCs w:val="28"/>
        </w:rPr>
        <w:t xml:space="preserve"> Викторович</w:t>
      </w:r>
      <w:r w:rsidR="001044BC">
        <w:rPr>
          <w:sz w:val="28"/>
          <w:szCs w:val="28"/>
        </w:rPr>
        <w:t>а</w:t>
      </w:r>
      <w:r w:rsidR="001044BC" w:rsidRPr="001044BC">
        <w:rPr>
          <w:sz w:val="28"/>
          <w:szCs w:val="28"/>
        </w:rPr>
        <w:t>,</w:t>
      </w:r>
      <w:r w:rsidR="001044BC">
        <w:rPr>
          <w:sz w:val="28"/>
          <w:szCs w:val="28"/>
        </w:rPr>
        <w:t xml:space="preserve"> </w:t>
      </w:r>
      <w:r w:rsidR="001044BC" w:rsidRPr="001044BC">
        <w:rPr>
          <w:sz w:val="28"/>
          <w:szCs w:val="28"/>
        </w:rPr>
        <w:t>Аристов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Марин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Александровн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>,</w:t>
      </w:r>
      <w:r w:rsidR="001044BC">
        <w:rPr>
          <w:sz w:val="28"/>
          <w:szCs w:val="28"/>
        </w:rPr>
        <w:t xml:space="preserve"> </w:t>
      </w:r>
      <w:r w:rsidR="001044BC" w:rsidRPr="001044BC">
        <w:rPr>
          <w:sz w:val="28"/>
          <w:szCs w:val="28"/>
        </w:rPr>
        <w:t>Дмитриев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Анастаси</w:t>
      </w:r>
      <w:r w:rsidR="001044BC">
        <w:rPr>
          <w:sz w:val="28"/>
          <w:szCs w:val="28"/>
        </w:rPr>
        <w:t>ю</w:t>
      </w:r>
      <w:r w:rsidR="001044BC" w:rsidRPr="001044BC">
        <w:rPr>
          <w:sz w:val="28"/>
          <w:szCs w:val="28"/>
        </w:rPr>
        <w:t xml:space="preserve"> Сергеевн</w:t>
      </w:r>
      <w:r w:rsidR="001044BC">
        <w:rPr>
          <w:sz w:val="28"/>
          <w:szCs w:val="28"/>
        </w:rPr>
        <w:t xml:space="preserve">у, </w:t>
      </w:r>
      <w:r w:rsidR="001044BC" w:rsidRPr="001044BC">
        <w:rPr>
          <w:sz w:val="28"/>
          <w:szCs w:val="28"/>
        </w:rPr>
        <w:t>Иванов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Татьян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Евгеньевн</w:t>
      </w:r>
      <w:r w:rsidR="001044BC">
        <w:rPr>
          <w:sz w:val="28"/>
          <w:szCs w:val="28"/>
        </w:rPr>
        <w:t xml:space="preserve">у, </w:t>
      </w:r>
      <w:r w:rsidR="001044BC" w:rsidRPr="001044BC">
        <w:rPr>
          <w:sz w:val="28"/>
          <w:szCs w:val="28"/>
        </w:rPr>
        <w:t>Курков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Юли</w:t>
      </w:r>
      <w:r w:rsidR="001044BC">
        <w:rPr>
          <w:sz w:val="28"/>
          <w:szCs w:val="28"/>
        </w:rPr>
        <w:t xml:space="preserve">ю Васильевну, </w:t>
      </w:r>
      <w:r w:rsidR="001044BC" w:rsidRPr="001044BC">
        <w:rPr>
          <w:sz w:val="28"/>
          <w:szCs w:val="28"/>
        </w:rPr>
        <w:t>Панов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Виктори</w:t>
      </w:r>
      <w:r w:rsidR="001044BC">
        <w:rPr>
          <w:sz w:val="28"/>
          <w:szCs w:val="28"/>
        </w:rPr>
        <w:t>ю</w:t>
      </w:r>
      <w:r w:rsidR="001044BC" w:rsidRPr="001044BC">
        <w:rPr>
          <w:sz w:val="28"/>
          <w:szCs w:val="28"/>
        </w:rPr>
        <w:t xml:space="preserve"> Анатольевн</w:t>
      </w:r>
      <w:r w:rsidR="001044BC">
        <w:rPr>
          <w:sz w:val="28"/>
          <w:szCs w:val="28"/>
        </w:rPr>
        <w:t xml:space="preserve">у, </w:t>
      </w:r>
      <w:r w:rsidR="001044BC" w:rsidRPr="001044BC">
        <w:rPr>
          <w:sz w:val="28"/>
          <w:szCs w:val="28"/>
        </w:rPr>
        <w:t>Паршин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Ольг</w:t>
      </w:r>
      <w:r w:rsidR="001044BC">
        <w:rPr>
          <w:sz w:val="28"/>
          <w:szCs w:val="28"/>
        </w:rPr>
        <w:t xml:space="preserve">у Петровну, </w:t>
      </w:r>
      <w:r w:rsidR="001044BC" w:rsidRPr="001044BC">
        <w:rPr>
          <w:sz w:val="28"/>
          <w:szCs w:val="28"/>
        </w:rPr>
        <w:t>Царев</w:t>
      </w:r>
      <w:r w:rsidR="001044BC">
        <w:rPr>
          <w:sz w:val="28"/>
          <w:szCs w:val="28"/>
        </w:rPr>
        <w:t>а</w:t>
      </w:r>
      <w:r w:rsidR="001044BC" w:rsidRPr="001044BC">
        <w:rPr>
          <w:sz w:val="28"/>
          <w:szCs w:val="28"/>
        </w:rPr>
        <w:t xml:space="preserve"> Александр</w:t>
      </w:r>
      <w:r w:rsidR="001044BC">
        <w:rPr>
          <w:sz w:val="28"/>
          <w:szCs w:val="28"/>
        </w:rPr>
        <w:t>а</w:t>
      </w:r>
      <w:r w:rsidR="001044BC" w:rsidRPr="001044BC">
        <w:rPr>
          <w:sz w:val="28"/>
          <w:szCs w:val="28"/>
        </w:rPr>
        <w:t xml:space="preserve"> Николаевич</w:t>
      </w:r>
      <w:r w:rsidR="001044BC">
        <w:rPr>
          <w:sz w:val="28"/>
          <w:szCs w:val="28"/>
        </w:rPr>
        <w:t>а</w:t>
      </w:r>
      <w:r w:rsidR="001044BC" w:rsidRPr="001044BC">
        <w:rPr>
          <w:sz w:val="28"/>
          <w:szCs w:val="28"/>
        </w:rPr>
        <w:t>.</w:t>
      </w:r>
      <w:r w:rsidR="001044BC">
        <w:rPr>
          <w:sz w:val="28"/>
          <w:szCs w:val="28"/>
        </w:rPr>
        <w:t xml:space="preserve"> </w:t>
      </w:r>
      <w:r w:rsidR="001044BC" w:rsidRPr="001044BC">
        <w:rPr>
          <w:sz w:val="28"/>
          <w:szCs w:val="28"/>
        </w:rPr>
        <w:t>Чапоров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Светлан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Евгеньевн</w:t>
      </w:r>
      <w:r w:rsidR="001044BC">
        <w:rPr>
          <w:sz w:val="28"/>
          <w:szCs w:val="28"/>
        </w:rPr>
        <w:t xml:space="preserve">у, </w:t>
      </w:r>
      <w:r w:rsidR="001044BC" w:rsidRPr="001044BC">
        <w:rPr>
          <w:sz w:val="28"/>
          <w:szCs w:val="28"/>
        </w:rPr>
        <w:t>Чукаев</w:t>
      </w:r>
      <w:r w:rsidR="001044BC">
        <w:rPr>
          <w:sz w:val="28"/>
          <w:szCs w:val="28"/>
        </w:rPr>
        <w:t xml:space="preserve">у </w:t>
      </w:r>
      <w:r w:rsidR="001044BC" w:rsidRPr="001044BC">
        <w:rPr>
          <w:sz w:val="28"/>
          <w:szCs w:val="28"/>
        </w:rPr>
        <w:t>Татьян</w:t>
      </w:r>
      <w:r w:rsidR="001044BC">
        <w:rPr>
          <w:sz w:val="28"/>
          <w:szCs w:val="28"/>
        </w:rPr>
        <w:t>у</w:t>
      </w:r>
      <w:r w:rsidR="001044BC" w:rsidRPr="001044BC">
        <w:rPr>
          <w:sz w:val="28"/>
          <w:szCs w:val="28"/>
        </w:rPr>
        <w:t xml:space="preserve"> Михайловн</w:t>
      </w:r>
      <w:r w:rsidR="001044BC">
        <w:rPr>
          <w:sz w:val="28"/>
          <w:szCs w:val="28"/>
        </w:rPr>
        <w:t xml:space="preserve">у </w:t>
      </w:r>
      <w:r w:rsidR="000F646C" w:rsidRPr="001044BC">
        <w:rPr>
          <w:sz w:val="28"/>
          <w:szCs w:val="28"/>
        </w:rPr>
        <w:t xml:space="preserve">по </w:t>
      </w:r>
      <w:r w:rsidR="001E3396" w:rsidRPr="001044BC">
        <w:rPr>
          <w:color w:val="0A0A0A"/>
          <w:sz w:val="28"/>
          <w:szCs w:val="28"/>
        </w:rPr>
        <w:t>Яконовскому</w:t>
      </w:r>
      <w:r w:rsidR="00B06FE5" w:rsidRPr="001044BC">
        <w:rPr>
          <w:color w:val="0A0A0A"/>
          <w:sz w:val="28"/>
          <w:szCs w:val="28"/>
        </w:rPr>
        <w:t xml:space="preserve"> десятимандатному избирательному округу № 1</w:t>
      </w:r>
      <w:r w:rsidR="001F4126" w:rsidRPr="001044BC">
        <w:rPr>
          <w:sz w:val="28"/>
          <w:szCs w:val="28"/>
        </w:rPr>
        <w:t xml:space="preserve"> об избрании их депутатами</w:t>
      </w:r>
      <w:r w:rsidR="001F4126" w:rsidRPr="001044BC">
        <w:rPr>
          <w:bCs/>
          <w:color w:val="0A0A0A"/>
          <w:sz w:val="28"/>
          <w:szCs w:val="28"/>
        </w:rPr>
        <w:t xml:space="preserve"> </w:t>
      </w:r>
      <w:r w:rsidR="00B06FE5" w:rsidRPr="001044BC">
        <w:rPr>
          <w:sz w:val="28"/>
          <w:szCs w:val="28"/>
        </w:rPr>
        <w:t xml:space="preserve">Совета депутатов </w:t>
      </w:r>
      <w:r w:rsidR="001E3396" w:rsidRPr="001044BC">
        <w:rPr>
          <w:sz w:val="28"/>
          <w:szCs w:val="28"/>
        </w:rPr>
        <w:t>Яконовского</w:t>
      </w:r>
      <w:r w:rsidR="00B06FE5" w:rsidRPr="001044BC">
        <w:rPr>
          <w:sz w:val="28"/>
          <w:szCs w:val="28"/>
        </w:rPr>
        <w:t xml:space="preserve"> сельского поселения Торжокского района Тверской области второго созыва</w:t>
      </w:r>
      <w:r w:rsidRPr="001044BC">
        <w:rPr>
          <w:sz w:val="28"/>
          <w:szCs w:val="28"/>
        </w:rPr>
        <w:t>.</w:t>
      </w:r>
    </w:p>
    <w:p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1044BC">
      <w:headerReference w:type="default" r:id="rId7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77" w:rsidRDefault="00CD0B77" w:rsidP="006454FD">
      <w:r>
        <w:separator/>
      </w:r>
    </w:p>
  </w:endnote>
  <w:endnote w:type="continuationSeparator" w:id="0">
    <w:p w:rsidR="00CD0B77" w:rsidRDefault="00CD0B77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77" w:rsidRDefault="00CD0B77" w:rsidP="006454FD">
      <w:r>
        <w:separator/>
      </w:r>
    </w:p>
  </w:footnote>
  <w:footnote w:type="continuationSeparator" w:id="0">
    <w:p w:rsidR="00CD0B77" w:rsidRDefault="00CD0B77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17C2D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044BC"/>
    <w:rsid w:val="001144C9"/>
    <w:rsid w:val="001166FC"/>
    <w:rsid w:val="00142C2E"/>
    <w:rsid w:val="001A7017"/>
    <w:rsid w:val="001B71BE"/>
    <w:rsid w:val="001C015F"/>
    <w:rsid w:val="001C4CA7"/>
    <w:rsid w:val="001C511A"/>
    <w:rsid w:val="001E3396"/>
    <w:rsid w:val="001F4126"/>
    <w:rsid w:val="002276DB"/>
    <w:rsid w:val="00231EBF"/>
    <w:rsid w:val="002329F0"/>
    <w:rsid w:val="002508CB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C11AA"/>
    <w:rsid w:val="003F3283"/>
    <w:rsid w:val="00404249"/>
    <w:rsid w:val="004400B4"/>
    <w:rsid w:val="004776FF"/>
    <w:rsid w:val="00482F9C"/>
    <w:rsid w:val="004B091D"/>
    <w:rsid w:val="004E0EDB"/>
    <w:rsid w:val="004E200A"/>
    <w:rsid w:val="004F107D"/>
    <w:rsid w:val="004F45D4"/>
    <w:rsid w:val="0052075B"/>
    <w:rsid w:val="00523811"/>
    <w:rsid w:val="0053611F"/>
    <w:rsid w:val="00540CFC"/>
    <w:rsid w:val="0058504B"/>
    <w:rsid w:val="005C47A1"/>
    <w:rsid w:val="006454FD"/>
    <w:rsid w:val="006E4CF8"/>
    <w:rsid w:val="006F3A3A"/>
    <w:rsid w:val="006F44A3"/>
    <w:rsid w:val="006F5B4B"/>
    <w:rsid w:val="00711F15"/>
    <w:rsid w:val="007223BA"/>
    <w:rsid w:val="00732453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7200A"/>
    <w:rsid w:val="0097613A"/>
    <w:rsid w:val="00985160"/>
    <w:rsid w:val="009865E0"/>
    <w:rsid w:val="009A1F15"/>
    <w:rsid w:val="009A2DEE"/>
    <w:rsid w:val="009A4B24"/>
    <w:rsid w:val="009B710B"/>
    <w:rsid w:val="00A37407"/>
    <w:rsid w:val="00A87BB6"/>
    <w:rsid w:val="00A9756F"/>
    <w:rsid w:val="00AC740B"/>
    <w:rsid w:val="00AD064C"/>
    <w:rsid w:val="00B00EA9"/>
    <w:rsid w:val="00B06FE5"/>
    <w:rsid w:val="00B21E1A"/>
    <w:rsid w:val="00B62875"/>
    <w:rsid w:val="00BE63DF"/>
    <w:rsid w:val="00BF65C5"/>
    <w:rsid w:val="00C81742"/>
    <w:rsid w:val="00C85E59"/>
    <w:rsid w:val="00CC5503"/>
    <w:rsid w:val="00CD0B77"/>
    <w:rsid w:val="00CD0BFA"/>
    <w:rsid w:val="00CF5D64"/>
    <w:rsid w:val="00D0248C"/>
    <w:rsid w:val="00D17C2D"/>
    <w:rsid w:val="00D23EAD"/>
    <w:rsid w:val="00D771AB"/>
    <w:rsid w:val="00DA317B"/>
    <w:rsid w:val="00DD29BE"/>
    <w:rsid w:val="00DF5DCB"/>
    <w:rsid w:val="00DF77CD"/>
    <w:rsid w:val="00E44B55"/>
    <w:rsid w:val="00E80BE0"/>
    <w:rsid w:val="00EA3249"/>
    <w:rsid w:val="00F273BD"/>
    <w:rsid w:val="00F44531"/>
    <w:rsid w:val="00F7075F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E1497"/>
  <w15:docId w15:val="{E861D702-AE70-4D41-B717-B9BE956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7C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17C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46</cp:revision>
  <cp:lastPrinted>2022-09-11T21:22:00Z</cp:lastPrinted>
  <dcterms:created xsi:type="dcterms:W3CDTF">2017-09-06T10:37:00Z</dcterms:created>
  <dcterms:modified xsi:type="dcterms:W3CDTF">2022-09-11T21:22:00Z</dcterms:modified>
</cp:coreProperties>
</file>