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60" w:rsidRPr="00AB6660" w:rsidRDefault="00AB6660" w:rsidP="00AB6660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AB6660" w:rsidRPr="00AB6660" w:rsidRDefault="00AB6660" w:rsidP="00AB6660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территориальной избирательной комиссии </w:t>
      </w:r>
      <w:r w:rsidR="00696183">
        <w:rPr>
          <w:rFonts w:ascii="Times New Roman" w:eastAsia="Times New Roman" w:hAnsi="Times New Roman" w:cs="Times New Roman"/>
          <w:bCs/>
          <w:sz w:val="28"/>
          <w:szCs w:val="28"/>
        </w:rPr>
        <w:t>Торжокского</w:t>
      </w:r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>района  от</w:t>
      </w:r>
      <w:proofErr w:type="gramEnd"/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429A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696183">
        <w:rPr>
          <w:rFonts w:ascii="Times New Roman" w:eastAsia="Times New Roman" w:hAnsi="Times New Roman" w:cs="Times New Roman"/>
          <w:bCs/>
          <w:sz w:val="28"/>
          <w:szCs w:val="28"/>
        </w:rPr>
        <w:t xml:space="preserve"> января</w:t>
      </w:r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 xml:space="preserve">  20</w:t>
      </w:r>
      <w:r w:rsidR="002B762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9429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          № </w:t>
      </w:r>
      <w:r w:rsidR="0069618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9429A">
        <w:rPr>
          <w:rFonts w:ascii="Times New Roman" w:eastAsia="Times New Roman" w:hAnsi="Times New Roman" w:cs="Times New Roman"/>
          <w:bCs/>
          <w:sz w:val="28"/>
          <w:szCs w:val="28"/>
        </w:rPr>
        <w:t>79</w:t>
      </w:r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2B7626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9429A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>-4</w:t>
      </w:r>
    </w:p>
    <w:p w:rsidR="00AB6660" w:rsidRPr="00AB6660" w:rsidRDefault="00AB6660" w:rsidP="00AB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66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5E74DD" w:rsidRPr="00A9429A" w:rsidRDefault="005E74DD" w:rsidP="006961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429A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 по обеспечению избирательных прав граждан Российской Федерации с ограниченными физическими возможностями здоровья</w:t>
      </w:r>
      <w:r w:rsidR="00AB6660" w:rsidRPr="00A942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942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подготовке и проведении выборов </w:t>
      </w:r>
      <w:r w:rsidR="002B7626" w:rsidRPr="00A942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696183" w:rsidRPr="00A9429A">
        <w:rPr>
          <w:rFonts w:ascii="Times New Roman" w:eastAsia="Times New Roman" w:hAnsi="Times New Roman" w:cs="Times New Roman"/>
          <w:b/>
          <w:bCs/>
          <w:sz w:val="28"/>
          <w:szCs w:val="28"/>
        </w:rPr>
        <w:t>Торжокс</w:t>
      </w:r>
      <w:r w:rsidR="00A9429A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696183" w:rsidRPr="00A942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ого района </w:t>
      </w:r>
      <w:r w:rsidR="002B7626" w:rsidRPr="00A9429A">
        <w:rPr>
          <w:rFonts w:ascii="Times New Roman" w:eastAsia="Times New Roman" w:hAnsi="Times New Roman" w:cs="Times New Roman"/>
          <w:b/>
          <w:bCs/>
          <w:sz w:val="28"/>
          <w:szCs w:val="28"/>
        </w:rPr>
        <w:t>Тверской области</w:t>
      </w:r>
    </w:p>
    <w:p w:rsidR="00AB6660" w:rsidRPr="005E74DD" w:rsidRDefault="00AB6660" w:rsidP="00AB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227"/>
        <w:gridCol w:w="2406"/>
        <w:gridCol w:w="2829"/>
      </w:tblGrid>
      <w:tr w:rsidR="00AB6660" w:rsidRPr="00AB6660" w:rsidTr="00AB666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Сроки проведения и исполнения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AB6660" w:rsidRPr="00AB6660" w:rsidTr="00AB666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AB6660" w:rsidRPr="00AB6660" w:rsidTr="00AB6660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1.Организационные мероприятия</w:t>
            </w:r>
          </w:p>
        </w:tc>
      </w:tr>
      <w:tr w:rsidR="00A9429A" w:rsidRPr="00AB6660" w:rsidTr="00DD4662">
        <w:trPr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9A" w:rsidRPr="00AB6660" w:rsidRDefault="00A9429A" w:rsidP="00A9429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9A" w:rsidRPr="00AB6660" w:rsidRDefault="00A9429A" w:rsidP="00A942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заседаний Рабочей группы по взаимодействию территориальной избирательной комиссии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Торжокского</w:t>
            </w: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района с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 (далее – Рабочая группа)</w:t>
            </w:r>
          </w:p>
        </w:tc>
        <w:tc>
          <w:tcPr>
            <w:tcW w:w="2406" w:type="dxa"/>
            <w:vAlign w:val="center"/>
            <w:hideMark/>
          </w:tcPr>
          <w:p w:rsidR="00A9429A" w:rsidRDefault="00A9429A" w:rsidP="00A9429A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942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829" w:type="dxa"/>
            <w:vAlign w:val="center"/>
            <w:hideMark/>
          </w:tcPr>
          <w:p w:rsidR="00A9429A" w:rsidRDefault="00A9429A" w:rsidP="00A9429A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942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Члены рабочей </w:t>
            </w:r>
            <w:proofErr w:type="gramStart"/>
            <w:r w:rsidRPr="00A942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группы,</w:t>
            </w:r>
            <w:bookmarkStart w:id="0" w:name="_GoBack"/>
            <w:bookmarkEnd w:id="0"/>
            <w:r w:rsidRPr="00A942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Территориальная</w:t>
            </w:r>
            <w:proofErr w:type="gramEnd"/>
            <w:r w:rsidRPr="00A942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избирательная комиссия Торжокского района </w:t>
            </w:r>
            <w:r w:rsidRPr="00A942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(далее – ТИК)</w:t>
            </w:r>
          </w:p>
        </w:tc>
      </w:tr>
      <w:tr w:rsidR="00AB6660" w:rsidRPr="00AB6660" w:rsidTr="00AB6660">
        <w:trPr>
          <w:trHeight w:val="5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обучения членов участковых избирательных комиссий (далее – УИК) по вопросу подготовки ко дню голосования и организации работы, связанной с особенностями реализации избирательного права граждан с инвалидностью.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9429A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2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6660" w:rsidRPr="00AB6660" w:rsidTr="00AB6660">
        <w:trPr>
          <w:trHeight w:val="86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60" w:rsidRPr="00AB6660" w:rsidRDefault="00AB6660" w:rsidP="00AB6660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B6660" w:rsidRPr="00AB6660" w:rsidRDefault="00AB6660" w:rsidP="00AB6660">
            <w:pPr>
              <w:keepNext/>
              <w:spacing w:after="0" w:line="240" w:lineRule="auto"/>
              <w:ind w:left="-108" w:firstLine="42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2.Организация работы по получению (уточнению) сведений об избирателях,</w:t>
            </w:r>
          </w:p>
          <w:p w:rsidR="00AB6660" w:rsidRPr="00AB6660" w:rsidRDefault="00AB6660" w:rsidP="00AB6660">
            <w:pPr>
              <w:keepNext/>
              <w:spacing w:after="0" w:line="240" w:lineRule="auto"/>
              <w:ind w:left="-108" w:firstLine="42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являющихся инвалидами, включенных в списки избирателей</w:t>
            </w:r>
          </w:p>
          <w:p w:rsidR="00AB6660" w:rsidRPr="00AB6660" w:rsidRDefault="00AB6660" w:rsidP="00AB666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6660" w:rsidRPr="00AB6660" w:rsidTr="00AB6660">
        <w:trPr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Составление и уточнение списков инвалидов (по категориям) в разрезе границ избирательных участков. Направление информации о численности инвалидов в УИК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9429A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2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9429A" w:rsidP="002B76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</w:tr>
      <w:tr w:rsidR="00AB6660" w:rsidRPr="00AB6660" w:rsidTr="00AB6660">
        <w:trPr>
          <w:trHeight w:val="6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2B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B76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Составление списков впервые голосующих избирателей, являющихся инвалидами (18 лет)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9429A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2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9429A" w:rsidP="002B762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</w:tr>
      <w:tr w:rsidR="00AB6660" w:rsidRPr="00AB6660" w:rsidTr="00AB6660">
        <w:trPr>
          <w:trHeight w:val="1074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3. Оборудование и подготовка избирательных участков и помещений для голосования</w:t>
            </w:r>
          </w:p>
          <w:p w:rsidR="00AB6660" w:rsidRPr="00AB6660" w:rsidRDefault="00AB6660" w:rsidP="00AB666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6660" w:rsidRPr="00AB6660" w:rsidTr="00AB6660">
        <w:trPr>
          <w:trHeight w:val="10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E8" w:rsidRDefault="00AB6660" w:rsidP="002F3DE8">
            <w:pPr>
              <w:ind w:firstLine="732"/>
              <w:jc w:val="both"/>
              <w:rPr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совещаний, консультаций с представителями администраций муниципальных образований, собственниками зданий, 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которых располагаются помещения для голосования, по вопросам 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обеспечения беспрепятственного доступа избирателей с инвалидностью к избирательным участкам: 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оборудование входов в здание с учетом потребностей избирателей с нарушением функций опорно-двигательного аппарата,  в том числе пользующихся креслами-колясками и инвалидов по зрению;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 помещений для голосования (распашные двери, перила, пандусы, специальная разметка, достаточное освещение, 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тактильные указатели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пр.)</w:t>
            </w:r>
            <w:r w:rsidR="002F3DE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2F3DE8" w:rsidRPr="00762712">
              <w:rPr>
                <w:sz w:val="28"/>
                <w:szCs w:val="28"/>
              </w:rPr>
              <w:t xml:space="preserve"> </w:t>
            </w:r>
          </w:p>
          <w:p w:rsidR="002F3DE8" w:rsidRPr="002F3DE8" w:rsidRDefault="002F3DE8" w:rsidP="002F3DE8">
            <w:pPr>
              <w:jc w:val="both"/>
              <w:rPr>
                <w:sz w:val="28"/>
                <w:szCs w:val="28"/>
              </w:rPr>
            </w:pPr>
            <w:r w:rsidRPr="002F3D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Уточнение сведений об избирателях с инвалидностью в соответствии паспорта «Маршрут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избирателя».</w:t>
            </w:r>
          </w:p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9429A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  <w:r w:rsidR="00AB6660"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AB6660" w:rsidRPr="00AB6660" w:rsidTr="00AB6660">
        <w:trPr>
          <w:trHeight w:val="69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4. Организация информационно-разъяснительной деятельности, </w:t>
            </w:r>
          </w:p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информирование избирателей, являющихся инвалидами</w:t>
            </w:r>
          </w:p>
          <w:p w:rsidR="00AB6660" w:rsidRPr="00AB6660" w:rsidRDefault="00AB6660" w:rsidP="00AB666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9429A" w:rsidRPr="00AB6660" w:rsidTr="00AB6660">
        <w:trPr>
          <w:trHeight w:val="4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9A" w:rsidRPr="00AB6660" w:rsidRDefault="00A9429A" w:rsidP="00A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9A" w:rsidRPr="00AB6660" w:rsidRDefault="00A9429A" w:rsidP="00A9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AB666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Обеспечение всех инвалидов информационными материалами: </w:t>
            </w:r>
          </w:p>
          <w:p w:rsidR="00A9429A" w:rsidRPr="00AB6660" w:rsidRDefault="00A9429A" w:rsidP="00A9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AB666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 порядке голосования вне помещения для голосования; о голосовании с помощью других лиц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A" w:rsidRPr="00A9429A" w:rsidRDefault="00A9429A" w:rsidP="00A9429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2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9A" w:rsidRPr="00AB6660" w:rsidRDefault="00A9429A" w:rsidP="00A9429A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A9429A" w:rsidRPr="00AB6660" w:rsidTr="00AB6660">
        <w:trPr>
          <w:trHeight w:val="4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9A" w:rsidRPr="00AB6660" w:rsidRDefault="00A9429A" w:rsidP="00A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9A" w:rsidRPr="00AB6660" w:rsidRDefault="00A9429A" w:rsidP="00A9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 Комплексном центре социального обслуживания населения тематических бесед, выступлений, встреч по разъяснению избирательного 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9A" w:rsidRPr="00A9429A" w:rsidRDefault="00A9429A" w:rsidP="00A9429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2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9A" w:rsidRPr="00A9429A" w:rsidRDefault="00A9429A" w:rsidP="00A9429A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9A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A9429A" w:rsidRPr="00AB6660" w:rsidTr="00AB6660">
        <w:trPr>
          <w:trHeight w:val="14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9A" w:rsidRPr="00AB6660" w:rsidRDefault="00A9429A" w:rsidP="00A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9A" w:rsidRPr="00AB6660" w:rsidRDefault="00A9429A" w:rsidP="00A9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вопросов о формах работы с избирателями, являющихся инвалидами при проведении семинаров с председателями участковых избирательных комиссий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9A" w:rsidRPr="00A9429A" w:rsidRDefault="00A9429A" w:rsidP="00A9429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2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9A" w:rsidRPr="00A9429A" w:rsidRDefault="00A9429A" w:rsidP="00A9429A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9A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A9429A" w:rsidRPr="00AB6660" w:rsidTr="00AB6660">
        <w:trPr>
          <w:trHeight w:val="14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9A" w:rsidRPr="00AB6660" w:rsidRDefault="00A9429A" w:rsidP="00A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9A" w:rsidRPr="00AB6660" w:rsidRDefault="00A9429A" w:rsidP="00A9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Тематическое размещение информации в разделе «Ресурс для слабовидящих» в </w:t>
            </w:r>
            <w:r w:rsidRPr="00AB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9A" w:rsidRPr="00AB6660" w:rsidRDefault="00A9429A" w:rsidP="00A9429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9A" w:rsidRPr="00A9429A" w:rsidRDefault="00A9429A" w:rsidP="00A9429A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29A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</w:tbl>
    <w:p w:rsidR="00AB6660" w:rsidRPr="00AB6660" w:rsidRDefault="00AB6660" w:rsidP="00AB66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B6660" w:rsidRPr="00AB6660" w:rsidRDefault="00AB6660" w:rsidP="00AB6660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CB6C85" w:rsidRDefault="00CB6C85"/>
    <w:sectPr w:rsidR="00CB6C85" w:rsidSect="00AB666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660"/>
    <w:rsid w:val="00271FED"/>
    <w:rsid w:val="002B7626"/>
    <w:rsid w:val="002F3DE8"/>
    <w:rsid w:val="005E74DD"/>
    <w:rsid w:val="00696183"/>
    <w:rsid w:val="007A5E85"/>
    <w:rsid w:val="009050A3"/>
    <w:rsid w:val="00A9429A"/>
    <w:rsid w:val="00AB6660"/>
    <w:rsid w:val="00C615BA"/>
    <w:rsid w:val="00CB6C85"/>
    <w:rsid w:val="00D1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C9C9-C63D-4FD8-8598-4A0F3777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74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E74D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1E43F-16FB-465E-9DBC-F9170B88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12</cp:revision>
  <dcterms:created xsi:type="dcterms:W3CDTF">2018-01-28T07:50:00Z</dcterms:created>
  <dcterms:modified xsi:type="dcterms:W3CDTF">2021-01-27T13:29:00Z</dcterms:modified>
</cp:coreProperties>
</file>