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80479B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E474D" w:rsidP="00105F0F">
            <w:pPr>
              <w:rPr>
                <w:color w:val="000000"/>
              </w:rPr>
            </w:pPr>
            <w:r>
              <w:rPr>
                <w:color w:val="000000"/>
              </w:rPr>
              <w:t>12 января</w:t>
            </w:r>
            <w:r w:rsidR="002D3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E474D" w:rsidP="00CE474D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80479B">
              <w:rPr>
                <w:color w:val="000000"/>
              </w:rPr>
              <w:t>/</w:t>
            </w:r>
            <w:r>
              <w:rPr>
                <w:color w:val="000000"/>
              </w:rPr>
              <w:t>315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</w:t>
            </w:r>
            <w:r w:rsidR="0080479B">
              <w:rPr>
                <w:color w:val="000000"/>
                <w:sz w:val="24"/>
              </w:rPr>
              <w:t>оржок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80479B" w:rsidRPr="0002157F" w:rsidRDefault="00AD4C18" w:rsidP="0080479B">
      <w:pPr>
        <w:spacing w:before="360" w:after="360"/>
        <w:ind w:firstLine="709"/>
        <w:jc w:val="both"/>
        <w:rPr>
          <w:b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 xml:space="preserve">территориальной избирательной комиссии </w:t>
      </w:r>
      <w:proofErr w:type="spellStart"/>
      <w:r w:rsidR="0080479B">
        <w:rPr>
          <w:b/>
          <w:szCs w:val="28"/>
        </w:rPr>
        <w:t>Торжокского</w:t>
      </w:r>
      <w:proofErr w:type="spellEnd"/>
      <w:r w:rsidR="0080479B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Pr="00AD4C18">
        <w:rPr>
          <w:b/>
          <w:szCs w:val="28"/>
        </w:rPr>
        <w:t xml:space="preserve">на период подготовки и проведения  выборов </w:t>
      </w:r>
      <w:r w:rsidR="00CE474D">
        <w:rPr>
          <w:b/>
          <w:szCs w:val="28"/>
        </w:rPr>
        <w:t>Президента Российской Федерации 18 марта 2018 года</w:t>
      </w:r>
    </w:p>
    <w:p w:rsidR="00AD4C18" w:rsidRDefault="00AD4C18" w:rsidP="00AD4C18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 </w:t>
      </w:r>
    </w:p>
    <w:p w:rsidR="00AD4C18" w:rsidRDefault="00AD4C18" w:rsidP="00AD4C18">
      <w:pPr>
        <w:tabs>
          <w:tab w:val="left" w:pos="7938"/>
        </w:tabs>
        <w:spacing w:before="360"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постановлением 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80479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0479B">
        <w:rPr>
          <w:szCs w:val="28"/>
        </w:rPr>
        <w:t>19</w:t>
      </w:r>
      <w:r>
        <w:rPr>
          <w:szCs w:val="28"/>
        </w:rPr>
        <w:t>.0</w:t>
      </w:r>
      <w:r w:rsidR="0080479B">
        <w:rPr>
          <w:szCs w:val="28"/>
        </w:rPr>
        <w:t>5</w:t>
      </w:r>
      <w:r>
        <w:rPr>
          <w:szCs w:val="28"/>
        </w:rPr>
        <w:t>.201</w:t>
      </w:r>
      <w:r w:rsidR="0080479B">
        <w:rPr>
          <w:szCs w:val="28"/>
        </w:rPr>
        <w:t>6</w:t>
      </w:r>
      <w:r>
        <w:rPr>
          <w:szCs w:val="28"/>
        </w:rPr>
        <w:t xml:space="preserve"> № </w:t>
      </w:r>
      <w:r w:rsidR="0080479B">
        <w:rPr>
          <w:szCs w:val="28"/>
        </w:rPr>
        <w:t>02</w:t>
      </w:r>
      <w:r>
        <w:rPr>
          <w:szCs w:val="28"/>
        </w:rPr>
        <w:t>/</w:t>
      </w:r>
      <w:r w:rsidR="0080479B">
        <w:rPr>
          <w:szCs w:val="28"/>
        </w:rPr>
        <w:t>06</w:t>
      </w:r>
      <w:r>
        <w:rPr>
          <w:szCs w:val="28"/>
        </w:rPr>
        <w:t>-</w:t>
      </w:r>
      <w:r w:rsidR="0080479B">
        <w:rPr>
          <w:szCs w:val="28"/>
        </w:rPr>
        <w:t>4</w:t>
      </w:r>
      <w:r>
        <w:rPr>
          <w:szCs w:val="28"/>
        </w:rPr>
        <w:t xml:space="preserve">  «О Положении </w:t>
      </w:r>
      <w:r w:rsidR="00995ED4">
        <w:rPr>
          <w:szCs w:val="28"/>
        </w:rPr>
        <w:t>о к</w:t>
      </w:r>
      <w:r>
        <w:rPr>
          <w:szCs w:val="28"/>
        </w:rPr>
        <w:t xml:space="preserve">онтрольно-ревизионной службе при </w:t>
      </w:r>
      <w:r w:rsidR="00995ED4">
        <w:rPr>
          <w:szCs w:val="28"/>
        </w:rPr>
        <w:t xml:space="preserve">территориальной </w:t>
      </w:r>
      <w:r>
        <w:rPr>
          <w:szCs w:val="28"/>
        </w:rPr>
        <w:t>избирательной комиссии</w:t>
      </w:r>
      <w:r w:rsidR="00995ED4">
        <w:rPr>
          <w:szCs w:val="28"/>
        </w:rPr>
        <w:t xml:space="preserve">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района</w:t>
      </w:r>
      <w:r>
        <w:rPr>
          <w:szCs w:val="28"/>
        </w:rPr>
        <w:t xml:space="preserve">» </w:t>
      </w:r>
      <w:r w:rsidR="00995ED4">
        <w:rPr>
          <w:szCs w:val="28"/>
        </w:rPr>
        <w:t xml:space="preserve">территориальная избирательная комиссия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</w:t>
      </w:r>
      <w:r w:rsidRPr="00663A59">
        <w:rPr>
          <w:b/>
          <w:szCs w:val="28"/>
        </w:rPr>
        <w:t>постановляет:</w:t>
      </w:r>
      <w:proofErr w:type="gramEnd"/>
    </w:p>
    <w:p w:rsidR="00AD4C18" w:rsidRDefault="00995ED4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 xml:space="preserve">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>
        <w:rPr>
          <w:szCs w:val="28"/>
        </w:rPr>
        <w:t xml:space="preserve">района  </w:t>
      </w:r>
      <w:r w:rsidR="00AD4C18" w:rsidRPr="00DB6F2D">
        <w:rPr>
          <w:szCs w:val="28"/>
        </w:rPr>
        <w:t xml:space="preserve">на период подготовки и проведения выборов </w:t>
      </w:r>
      <w:r w:rsidR="00CE474D">
        <w:rPr>
          <w:szCs w:val="28"/>
        </w:rPr>
        <w:t>Президента Российской Федерации</w:t>
      </w:r>
      <w:r w:rsidR="0080479B">
        <w:rPr>
          <w:bCs/>
          <w:szCs w:val="28"/>
        </w:rPr>
        <w:t xml:space="preserve"> </w:t>
      </w:r>
      <w:r w:rsidR="00AD4C18">
        <w:t>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>
        <w:t>Контро</w:t>
      </w:r>
      <w:r w:rsidR="00CE474D">
        <w:t xml:space="preserve">ль  </w:t>
      </w:r>
      <w:r w:rsidR="00995ED4">
        <w:t>за</w:t>
      </w:r>
      <w:proofErr w:type="gramEnd"/>
      <w:r w:rsidR="00995ED4">
        <w:t xml:space="preserve">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 </w:t>
      </w:r>
      <w:r w:rsidRPr="00DB6F2D">
        <w:rPr>
          <w:szCs w:val="28"/>
        </w:rPr>
        <w:t xml:space="preserve">на период подготовки и проведения выборов </w:t>
      </w:r>
      <w:r w:rsidR="00CE474D">
        <w:rPr>
          <w:szCs w:val="28"/>
        </w:rPr>
        <w:t xml:space="preserve">Президента Российской Федерации </w:t>
      </w:r>
      <w:r>
        <w:t xml:space="preserve">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 </w:t>
      </w:r>
      <w:r w:rsidR="0080479B">
        <w:rPr>
          <w:szCs w:val="28"/>
        </w:rPr>
        <w:t>Т.В. Сергееву</w:t>
      </w:r>
      <w:r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lastRenderedPageBreak/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Pr="00AA31FF">
        <w:rPr>
          <w:szCs w:val="28"/>
        </w:rPr>
        <w:t>района</w:t>
      </w:r>
      <w:r w:rsidR="004301F9">
        <w:rPr>
          <w:szCs w:val="28"/>
        </w:rPr>
        <w:t xml:space="preserve"> 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4301F9">
            <w:pPr>
              <w:ind w:left="-142"/>
              <w:rPr>
                <w:szCs w:val="28"/>
              </w:rPr>
            </w:pP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80479B">
              <w:rPr>
                <w:szCs w:val="28"/>
              </w:rPr>
              <w:t>Торжокского</w:t>
            </w:r>
            <w:proofErr w:type="spellEnd"/>
            <w:r w:rsidR="0080479B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0479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</w:t>
            </w:r>
            <w:r w:rsidR="0080479B">
              <w:rPr>
                <w:szCs w:val="28"/>
              </w:rPr>
              <w:t>Н</w:t>
            </w:r>
            <w:r w:rsidRPr="00AD064C">
              <w:rPr>
                <w:szCs w:val="28"/>
              </w:rPr>
              <w:t xml:space="preserve">. </w:t>
            </w:r>
            <w:r w:rsidR="0080479B">
              <w:rPr>
                <w:szCs w:val="28"/>
              </w:rPr>
              <w:t>Колосова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0479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80479B">
              <w:rPr>
                <w:szCs w:val="28"/>
              </w:rPr>
              <w:t>Торжокского</w:t>
            </w:r>
            <w:proofErr w:type="spellEnd"/>
            <w:r w:rsidR="0080479B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80479B" w:rsidP="004301F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</w:tbl>
    <w:p w:rsidR="00E5119E" w:rsidRDefault="00E5119E" w:rsidP="004301F9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p w:rsidR="004301F9" w:rsidRDefault="004301F9" w:rsidP="0080479B">
      <w:pPr>
        <w:jc w:val="both"/>
        <w:rPr>
          <w:szCs w:val="28"/>
        </w:rPr>
      </w:pPr>
    </w:p>
    <w:p w:rsidR="0080479B" w:rsidRDefault="0080479B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CE474D" w:rsidRDefault="00CE474D" w:rsidP="0080479B">
      <w:pPr>
        <w:jc w:val="both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CE474D" w:rsidRDefault="00CE474D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80479B" w:rsidP="00D471B3">
      <w:pPr>
        <w:jc w:val="right"/>
        <w:rPr>
          <w:rFonts w:eastAsia="Arial Unicode MS"/>
          <w:szCs w:val="28"/>
        </w:rPr>
      </w:pP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="00D471B3">
        <w:rPr>
          <w:szCs w:val="28"/>
        </w:rPr>
        <w:t xml:space="preserve">района </w:t>
      </w:r>
      <w:r w:rsidR="00D471B3" w:rsidRPr="00D471B3">
        <w:rPr>
          <w:szCs w:val="28"/>
        </w:rPr>
        <w:t xml:space="preserve"> города Твери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</w:t>
      </w:r>
      <w:r w:rsidR="00247C03">
        <w:rPr>
          <w:szCs w:val="28"/>
        </w:rPr>
        <w:t>12</w:t>
      </w:r>
      <w:r>
        <w:rPr>
          <w:szCs w:val="28"/>
        </w:rPr>
        <w:t>.0</w:t>
      </w:r>
      <w:r w:rsidR="00247C03">
        <w:rPr>
          <w:szCs w:val="28"/>
        </w:rPr>
        <w:t>1</w:t>
      </w:r>
      <w:r w:rsidRPr="00D471B3">
        <w:rPr>
          <w:szCs w:val="28"/>
        </w:rPr>
        <w:t>.</w:t>
      </w:r>
      <w:r>
        <w:rPr>
          <w:szCs w:val="28"/>
        </w:rPr>
        <w:t>201</w:t>
      </w:r>
      <w:r w:rsidR="00247C03">
        <w:rPr>
          <w:szCs w:val="28"/>
        </w:rPr>
        <w:t>8</w:t>
      </w:r>
      <w:r>
        <w:rPr>
          <w:szCs w:val="28"/>
        </w:rPr>
        <w:t xml:space="preserve"> г.  </w:t>
      </w:r>
      <w:r w:rsidRPr="00D471B3">
        <w:rPr>
          <w:szCs w:val="28"/>
        </w:rPr>
        <w:t xml:space="preserve"> № </w:t>
      </w:r>
      <w:r w:rsidR="00247C03">
        <w:rPr>
          <w:color w:val="000000"/>
        </w:rPr>
        <w:t>56</w:t>
      </w:r>
      <w:r>
        <w:rPr>
          <w:color w:val="000000"/>
        </w:rPr>
        <w:t>/</w:t>
      </w:r>
      <w:r w:rsidR="00247C03">
        <w:rPr>
          <w:color w:val="000000"/>
        </w:rPr>
        <w:t>315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CE474D" w:rsidRPr="0002157F" w:rsidRDefault="00D471B3" w:rsidP="00CE474D">
      <w:pPr>
        <w:spacing w:before="360" w:after="360"/>
        <w:ind w:firstLine="709"/>
        <w:jc w:val="both"/>
        <w:rPr>
          <w:b/>
        </w:rPr>
      </w:pPr>
      <w:r w:rsidRPr="0080479B">
        <w:rPr>
          <w:b/>
          <w:szCs w:val="28"/>
        </w:rPr>
        <w:t xml:space="preserve">работы контрольно-ревизионной службы при территориальной избирательной комиссии </w:t>
      </w:r>
      <w:proofErr w:type="spellStart"/>
      <w:r w:rsidR="0080479B" w:rsidRPr="0080479B">
        <w:rPr>
          <w:b/>
          <w:szCs w:val="28"/>
        </w:rPr>
        <w:t>Торжокского</w:t>
      </w:r>
      <w:proofErr w:type="spellEnd"/>
      <w:r w:rsidR="0080479B" w:rsidRPr="0080479B">
        <w:rPr>
          <w:b/>
          <w:szCs w:val="28"/>
        </w:rPr>
        <w:t xml:space="preserve"> </w:t>
      </w:r>
      <w:r w:rsidRPr="0080479B">
        <w:rPr>
          <w:b/>
          <w:szCs w:val="28"/>
        </w:rPr>
        <w:t xml:space="preserve">района на период подготовки и проведения  выборов </w:t>
      </w:r>
      <w:r w:rsidR="00CE474D">
        <w:rPr>
          <w:b/>
          <w:szCs w:val="28"/>
        </w:rPr>
        <w:t>Президента Российской Федерации 18 марта 2018 года</w:t>
      </w:r>
    </w:p>
    <w:p w:rsidR="00D471B3" w:rsidRPr="0080479B" w:rsidRDefault="00D471B3" w:rsidP="00CE474D">
      <w:pPr>
        <w:ind w:firstLine="72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60"/>
        <w:gridCol w:w="2277"/>
        <w:gridCol w:w="2082"/>
      </w:tblGrid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 xml:space="preserve">№ </w:t>
            </w:r>
            <w:proofErr w:type="spellStart"/>
            <w:proofErr w:type="gramStart"/>
            <w:r w:rsidRPr="00D471B3">
              <w:rPr>
                <w:sz w:val="24"/>
              </w:rPr>
              <w:t>п</w:t>
            </w:r>
            <w:proofErr w:type="spellEnd"/>
            <w:proofErr w:type="gramEnd"/>
            <w:r w:rsidRPr="00D471B3">
              <w:rPr>
                <w:sz w:val="24"/>
              </w:rPr>
              <w:t>/</w:t>
            </w:r>
            <w:proofErr w:type="spellStart"/>
            <w:r w:rsidRPr="00D471B3">
              <w:rPr>
                <w:sz w:val="24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proofErr w:type="gramStart"/>
            <w:r w:rsidRPr="00D471B3">
              <w:rPr>
                <w:sz w:val="24"/>
              </w:rPr>
              <w:t>Ответственные</w:t>
            </w:r>
            <w:proofErr w:type="gramEnd"/>
            <w:r w:rsidRPr="00D471B3">
              <w:rPr>
                <w:sz w:val="24"/>
              </w:rPr>
              <w:t xml:space="preserve"> за исполнение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EB46B0">
        <w:trPr>
          <w:trHeight w:val="125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CE474D" w:rsidP="007232C7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Т.В. Сергеева</w:t>
            </w:r>
          </w:p>
        </w:tc>
      </w:tr>
      <w:tr w:rsidR="00FD7FD0" w:rsidRPr="00D471B3" w:rsidTr="00EB46B0">
        <w:trPr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7B35CE" w:rsidRDefault="00FD7FD0" w:rsidP="00E84794">
            <w:pPr>
              <w:rPr>
                <w:bCs/>
              </w:rPr>
            </w:pPr>
            <w:proofErr w:type="gramStart"/>
            <w:r w:rsidRPr="007B35CE">
              <w:rPr>
                <w:bCs/>
              </w:rPr>
              <w:t>Контроль за</w:t>
            </w:r>
            <w:proofErr w:type="gramEnd"/>
            <w:r w:rsidRPr="007B35CE">
              <w:rPr>
                <w:bCs/>
              </w:rPr>
              <w:t xml:space="preserve"> правильностью распределения бюджетных средств на проведение выборов  участковым избирательным комиссиям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7232C7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Серегеева</w:t>
            </w:r>
            <w:proofErr w:type="spellEnd"/>
          </w:p>
        </w:tc>
      </w:tr>
      <w:tr w:rsidR="00FD7FD0" w:rsidRPr="00D471B3" w:rsidTr="00EB46B0">
        <w:trPr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7B35CE" w:rsidRDefault="00FD7FD0" w:rsidP="00E84794">
            <w:pPr>
              <w:rPr>
                <w:bCs/>
              </w:rPr>
            </w:pPr>
            <w:proofErr w:type="gramStart"/>
            <w:r w:rsidRPr="007B35CE">
              <w:rPr>
                <w:bCs/>
              </w:rPr>
              <w:t>Контроль за</w:t>
            </w:r>
            <w:proofErr w:type="gramEnd"/>
            <w:r w:rsidRPr="007B35CE">
              <w:rPr>
                <w:bCs/>
              </w:rPr>
              <w:t xml:space="preserve"> исполнением сметы расходов УИК и ТИК на проведение  выборов согласно статей расходов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D0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Серегеева</w:t>
            </w:r>
            <w:proofErr w:type="spellEnd"/>
            <w:r>
              <w:rPr>
                <w:szCs w:val="28"/>
              </w:rPr>
              <w:t xml:space="preserve">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C37DF7" w:rsidP="007232C7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3218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7232C7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CE474D" w:rsidRDefault="00D471B3" w:rsidP="00CE474D">
            <w:pPr>
              <w:spacing w:before="360" w:after="360"/>
              <w:ind w:firstLine="709"/>
              <w:jc w:val="both"/>
            </w:pPr>
            <w:r w:rsidRPr="00D471B3">
              <w:rPr>
                <w:szCs w:val="28"/>
              </w:rPr>
              <w:t xml:space="preserve">Прием и проверка отчетов участковых избирательных комиссий о расходовании средств </w:t>
            </w:r>
            <w:r w:rsidR="00CE474D">
              <w:rPr>
                <w:szCs w:val="28"/>
              </w:rPr>
              <w:t xml:space="preserve">федерального </w:t>
            </w:r>
            <w:r w:rsidRPr="00D471B3">
              <w:rPr>
                <w:szCs w:val="28"/>
              </w:rPr>
              <w:t xml:space="preserve">бюджета, выделенных на подготовку и проведение выборов </w:t>
            </w:r>
            <w:r w:rsidR="00CE474D" w:rsidRPr="00CE474D">
              <w:rPr>
                <w:szCs w:val="28"/>
              </w:rPr>
              <w:t>Президента Российской Федерации 18 марта 2018 года</w:t>
            </w:r>
            <w:r w:rsidRPr="00D471B3">
              <w:rPr>
                <w:szCs w:val="28"/>
              </w:rPr>
              <w:t xml:space="preserve">. Подготовка  заключения о результатах  проверки для </w:t>
            </w:r>
            <w:r w:rsidR="007F1D1C"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B0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</w:t>
            </w:r>
          </w:p>
          <w:p w:rsidR="00D471B3" w:rsidRPr="00D471B3" w:rsidRDefault="00C37DF7" w:rsidP="00C37DF7">
            <w:pPr>
              <w:rPr>
                <w:szCs w:val="28"/>
              </w:rPr>
            </w:pPr>
            <w:r>
              <w:rPr>
                <w:szCs w:val="28"/>
              </w:rPr>
              <w:t>28 марта</w:t>
            </w:r>
            <w:r w:rsidR="00EB46B0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="00EB46B0">
              <w:rPr>
                <w:szCs w:val="28"/>
              </w:rPr>
              <w:t xml:space="preserve">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Т.В.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9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C37DF7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</w:t>
            </w:r>
            <w:r w:rsidR="00EB46B0">
              <w:rPr>
                <w:szCs w:val="28"/>
              </w:rPr>
              <w:t xml:space="preserve"> и представление </w:t>
            </w:r>
            <w:r w:rsidR="00C37DF7">
              <w:rPr>
                <w:szCs w:val="28"/>
              </w:rPr>
              <w:t xml:space="preserve">итогового отчета </w:t>
            </w:r>
            <w:r w:rsidR="00F64898">
              <w:rPr>
                <w:bCs/>
                <w:szCs w:val="28"/>
              </w:rPr>
              <w:t xml:space="preserve"> </w:t>
            </w:r>
            <w:r w:rsidR="00C37DF7" w:rsidRPr="00D471B3">
              <w:rPr>
                <w:szCs w:val="28"/>
              </w:rPr>
              <w:t xml:space="preserve">о расходовании средств </w:t>
            </w:r>
            <w:r w:rsidR="00C37DF7">
              <w:rPr>
                <w:szCs w:val="28"/>
              </w:rPr>
              <w:t xml:space="preserve">федерального </w:t>
            </w:r>
            <w:r w:rsidR="00C37DF7" w:rsidRPr="00D471B3">
              <w:rPr>
                <w:szCs w:val="28"/>
              </w:rPr>
              <w:t xml:space="preserve">бюджета, выделенных на подготовку и проведение выборов </w:t>
            </w:r>
            <w:r w:rsidR="00C37DF7" w:rsidRPr="00CE474D">
              <w:rPr>
                <w:szCs w:val="28"/>
              </w:rPr>
              <w:t>Президента Российской Федерации</w:t>
            </w:r>
            <w:r w:rsidR="00C37DF7">
              <w:rPr>
                <w:szCs w:val="28"/>
              </w:rPr>
              <w:t xml:space="preserve"> в ИКТО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C37DF7">
            <w:pPr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 w:rsidR="00C37DF7">
              <w:rPr>
                <w:szCs w:val="28"/>
              </w:rPr>
              <w:t>7 апреля 2018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76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CE474D" w:rsidRPr="00CE474D" w:rsidRDefault="00D471B3" w:rsidP="00CE474D">
            <w:pPr>
              <w:spacing w:before="360" w:after="360"/>
              <w:ind w:firstLine="709"/>
              <w:jc w:val="both"/>
            </w:pPr>
            <w:r w:rsidRPr="00D471B3">
              <w:rPr>
                <w:szCs w:val="28"/>
              </w:rPr>
              <w:t xml:space="preserve">Рассмотрение заявлений и жалоб по вопросам финансирования избирательной кампании по выборам </w:t>
            </w:r>
            <w:r w:rsidR="00CE474D" w:rsidRPr="00CE474D">
              <w:rPr>
                <w:szCs w:val="28"/>
              </w:rPr>
              <w:t>Президента Российской Федерации 18 марта 2018 года</w:t>
            </w:r>
          </w:p>
          <w:p w:rsidR="007232C7" w:rsidRPr="00D471B3" w:rsidRDefault="007232C7" w:rsidP="00D471B3">
            <w:pPr>
              <w:jc w:val="left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D7FD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</w:t>
            </w:r>
            <w:r w:rsidR="007F1D1C">
              <w:rPr>
                <w:szCs w:val="28"/>
              </w:rPr>
              <w:t>готовка и проведение заседаний к</w:t>
            </w:r>
            <w:r w:rsidRPr="00D471B3">
              <w:rPr>
                <w:szCs w:val="28"/>
              </w:rPr>
              <w:t xml:space="preserve">онтрольно-ревизионной службы </w:t>
            </w:r>
            <w:r w:rsidR="007F1D1C">
              <w:rPr>
                <w:szCs w:val="28"/>
              </w:rPr>
              <w:t xml:space="preserve">при территориальной </w:t>
            </w:r>
            <w:r w:rsidR="007F1D1C" w:rsidRPr="00D471B3">
              <w:rPr>
                <w:szCs w:val="28"/>
              </w:rPr>
              <w:t>избирательной комиссии</w:t>
            </w:r>
            <w:r w:rsidR="007F1D1C">
              <w:rPr>
                <w:szCs w:val="28"/>
              </w:rPr>
              <w:t xml:space="preserve"> </w:t>
            </w:r>
            <w:proofErr w:type="spellStart"/>
            <w:r w:rsidR="00F64898">
              <w:rPr>
                <w:szCs w:val="28"/>
              </w:rPr>
              <w:lastRenderedPageBreak/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 xml:space="preserve">согласно плану работы, утвержденному </w:t>
            </w:r>
            <w:r w:rsidR="007F1D1C">
              <w:rPr>
                <w:szCs w:val="28"/>
              </w:rPr>
              <w:t xml:space="preserve">территориальной </w:t>
            </w:r>
            <w:r w:rsidR="007F1D1C">
              <w:rPr>
                <w:szCs w:val="28"/>
              </w:rPr>
              <w:lastRenderedPageBreak/>
              <w:t xml:space="preserve">избирательной комиссией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Сергеева Т.В</w:t>
            </w:r>
            <w:r w:rsidR="007F1D1C">
              <w:rPr>
                <w:szCs w:val="28"/>
              </w:rPr>
              <w:t>.</w:t>
            </w:r>
          </w:p>
        </w:tc>
      </w:tr>
      <w:tr w:rsidR="00247C0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Default="00247C03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Pr="00D471B3" w:rsidRDefault="00247C03" w:rsidP="00F64898">
            <w:pPr>
              <w:jc w:val="left"/>
              <w:rPr>
                <w:szCs w:val="28"/>
              </w:rPr>
            </w:pPr>
            <w:r w:rsidRPr="007B35CE">
              <w:rPr>
                <w:bCs/>
              </w:rPr>
              <w:t>Подготовка отчета о деятельности КРС в период подготовки и проведения   выборов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Pr="00D471B3" w:rsidRDefault="00247C03" w:rsidP="00F64898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Default="00247C03">
            <w:r w:rsidRPr="00C273BD">
              <w:rPr>
                <w:szCs w:val="28"/>
              </w:rPr>
              <w:t xml:space="preserve">Т.В. </w:t>
            </w:r>
            <w:proofErr w:type="spellStart"/>
            <w:r w:rsidRPr="00C273BD">
              <w:rPr>
                <w:szCs w:val="28"/>
              </w:rPr>
              <w:t>Серегеева</w:t>
            </w:r>
            <w:proofErr w:type="spellEnd"/>
          </w:p>
        </w:tc>
      </w:tr>
      <w:tr w:rsidR="00247C0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Default="00247C03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Pr="00D471B3" w:rsidRDefault="00247C03" w:rsidP="00F64898">
            <w:pPr>
              <w:jc w:val="left"/>
              <w:rPr>
                <w:szCs w:val="28"/>
              </w:rPr>
            </w:pPr>
            <w:r w:rsidRPr="007B35CE">
              <w:rPr>
                <w:bCs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Pr="00D471B3" w:rsidRDefault="00247C03" w:rsidP="00F64898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03" w:rsidRDefault="00247C03">
            <w:r w:rsidRPr="00C273BD">
              <w:rPr>
                <w:szCs w:val="28"/>
              </w:rPr>
              <w:t xml:space="preserve">Т.В. </w:t>
            </w:r>
            <w:proofErr w:type="spellStart"/>
            <w:r w:rsidRPr="00C273BD">
              <w:rPr>
                <w:szCs w:val="28"/>
              </w:rPr>
              <w:t>Серегеева</w:t>
            </w:r>
            <w:proofErr w:type="spellEnd"/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65" w:rsidRDefault="00D92465" w:rsidP="00CE7602">
      <w:r>
        <w:separator/>
      </w:r>
    </w:p>
  </w:endnote>
  <w:endnote w:type="continuationSeparator" w:id="0">
    <w:p w:rsidR="00D92465" w:rsidRDefault="00D92465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65" w:rsidRDefault="00D92465" w:rsidP="00CE7602">
      <w:r>
        <w:separator/>
      </w:r>
    </w:p>
  </w:footnote>
  <w:footnote w:type="continuationSeparator" w:id="0">
    <w:p w:rsidR="00D92465" w:rsidRDefault="00D92465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  <w:docPartObj>
        <w:docPartGallery w:val="Page Numbers (Top of Page)"/>
        <w:docPartUnique/>
      </w:docPartObj>
    </w:sdtPr>
    <w:sdtContent>
      <w:p w:rsidR="00CE7602" w:rsidRDefault="009418E6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247C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37461"/>
    <w:rsid w:val="0013302B"/>
    <w:rsid w:val="00141DC0"/>
    <w:rsid w:val="00184382"/>
    <w:rsid w:val="001C2F63"/>
    <w:rsid w:val="00225BFA"/>
    <w:rsid w:val="00236170"/>
    <w:rsid w:val="00247C03"/>
    <w:rsid w:val="002B56A0"/>
    <w:rsid w:val="002D3FA8"/>
    <w:rsid w:val="00311B92"/>
    <w:rsid w:val="003F4B25"/>
    <w:rsid w:val="004301F9"/>
    <w:rsid w:val="00454F39"/>
    <w:rsid w:val="0047453C"/>
    <w:rsid w:val="004D423E"/>
    <w:rsid w:val="004E637E"/>
    <w:rsid w:val="00640184"/>
    <w:rsid w:val="006D27B3"/>
    <w:rsid w:val="006D73C9"/>
    <w:rsid w:val="007172AB"/>
    <w:rsid w:val="007232C7"/>
    <w:rsid w:val="00766BC7"/>
    <w:rsid w:val="007974E9"/>
    <w:rsid w:val="007A652C"/>
    <w:rsid w:val="007A7FDA"/>
    <w:rsid w:val="007F1D1C"/>
    <w:rsid w:val="0080479B"/>
    <w:rsid w:val="008623A9"/>
    <w:rsid w:val="008D5C84"/>
    <w:rsid w:val="008E3303"/>
    <w:rsid w:val="008E67F1"/>
    <w:rsid w:val="00922CBD"/>
    <w:rsid w:val="009418E6"/>
    <w:rsid w:val="00955619"/>
    <w:rsid w:val="009902F3"/>
    <w:rsid w:val="00995ED4"/>
    <w:rsid w:val="00997F9C"/>
    <w:rsid w:val="00A244FC"/>
    <w:rsid w:val="00A70F75"/>
    <w:rsid w:val="00AA31FF"/>
    <w:rsid w:val="00AD4C18"/>
    <w:rsid w:val="00B04738"/>
    <w:rsid w:val="00B60616"/>
    <w:rsid w:val="00BD369C"/>
    <w:rsid w:val="00BE3415"/>
    <w:rsid w:val="00C37DF7"/>
    <w:rsid w:val="00C5066B"/>
    <w:rsid w:val="00CE474D"/>
    <w:rsid w:val="00CE7602"/>
    <w:rsid w:val="00CF0B5B"/>
    <w:rsid w:val="00D471B3"/>
    <w:rsid w:val="00D92465"/>
    <w:rsid w:val="00DA543A"/>
    <w:rsid w:val="00DF6C27"/>
    <w:rsid w:val="00E33B10"/>
    <w:rsid w:val="00E5119E"/>
    <w:rsid w:val="00E94B62"/>
    <w:rsid w:val="00EA3263"/>
    <w:rsid w:val="00EB46B0"/>
    <w:rsid w:val="00EE2248"/>
    <w:rsid w:val="00EF2232"/>
    <w:rsid w:val="00F64898"/>
    <w:rsid w:val="00F731FE"/>
    <w:rsid w:val="00F97A95"/>
    <w:rsid w:val="00FC5819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CB18-5886-4671-9B74-AA81C93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11</cp:revision>
  <cp:lastPrinted>2018-01-17T13:22:00Z</cp:lastPrinted>
  <dcterms:created xsi:type="dcterms:W3CDTF">2017-06-21T07:00:00Z</dcterms:created>
  <dcterms:modified xsi:type="dcterms:W3CDTF">2018-01-17T13:23:00Z</dcterms:modified>
</cp:coreProperties>
</file>